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D6FB" w14:textId="529745E4" w:rsidR="00E6702F" w:rsidRPr="005C4614" w:rsidRDefault="00E6702F" w:rsidP="00F37FC0">
      <w:pPr>
        <w:ind w:right="720"/>
        <w:jc w:val="both"/>
        <w:rPr>
          <w:rFonts w:asciiTheme="majorHAnsi" w:hAnsiTheme="majorHAnsi" w:cstheme="majorHAnsi"/>
          <w:b/>
          <w:color w:val="000000"/>
          <w:sz w:val="20"/>
          <w:szCs w:val="20"/>
        </w:rPr>
      </w:pPr>
      <w:r w:rsidRPr="005C4614">
        <w:rPr>
          <w:rFonts w:asciiTheme="majorHAnsi" w:hAnsiTheme="majorHAnsi" w:cstheme="majorHAnsi"/>
          <w:b/>
          <w:color w:val="000000"/>
          <w:sz w:val="20"/>
          <w:szCs w:val="20"/>
        </w:rPr>
        <w:t xml:space="preserve">Series </w:t>
      </w:r>
      <w:r w:rsidRPr="005C4614">
        <w:rPr>
          <w:rFonts w:asciiTheme="majorHAnsi" w:eastAsia="Helvetica" w:hAnsiTheme="majorHAnsi" w:cstheme="majorHAnsi"/>
          <w:b/>
          <w:color w:val="000000"/>
          <w:sz w:val="20"/>
          <w:szCs w:val="20"/>
        </w:rPr>
        <w:t>– Dr</w:t>
      </w:r>
      <w:r w:rsidRPr="005C4614">
        <w:rPr>
          <w:rFonts w:asciiTheme="majorHAnsi" w:hAnsiTheme="majorHAnsi" w:cstheme="majorHAnsi"/>
          <w:b/>
          <w:color w:val="000000"/>
          <w:sz w:val="20"/>
          <w:szCs w:val="20"/>
        </w:rPr>
        <w:t>. Luke</w:t>
      </w:r>
      <w:r w:rsidRPr="005C4614">
        <w:rPr>
          <w:rFonts w:asciiTheme="majorHAnsi" w:eastAsia="Helvetica" w:hAnsiTheme="majorHAnsi" w:cstheme="majorHAnsi"/>
          <w:b/>
          <w:color w:val="000000"/>
          <w:sz w:val="20"/>
          <w:szCs w:val="20"/>
        </w:rPr>
        <w:t xml:space="preserve">’s Perspective on Jesus </w:t>
      </w:r>
    </w:p>
    <w:p w14:paraId="7B4025F5" w14:textId="6C807FFB" w:rsidR="00E6702F" w:rsidRPr="005C4614" w:rsidRDefault="00E6702F" w:rsidP="00F37FC0">
      <w:pPr>
        <w:ind w:right="720"/>
        <w:rPr>
          <w:rFonts w:asciiTheme="majorHAnsi" w:hAnsiTheme="majorHAnsi" w:cstheme="majorHAnsi"/>
          <w:b/>
          <w:sz w:val="20"/>
          <w:szCs w:val="20"/>
        </w:rPr>
      </w:pPr>
      <w:r w:rsidRPr="005C4614">
        <w:rPr>
          <w:rFonts w:asciiTheme="majorHAnsi" w:hAnsiTheme="majorHAnsi" w:cstheme="majorHAnsi"/>
          <w:b/>
          <w:sz w:val="20"/>
          <w:szCs w:val="20"/>
        </w:rPr>
        <w:t xml:space="preserve">Text </w:t>
      </w:r>
      <w:r w:rsidRPr="005C4614">
        <w:rPr>
          <w:rFonts w:asciiTheme="majorHAnsi" w:eastAsia="Helvetica" w:hAnsiTheme="majorHAnsi" w:cstheme="majorHAnsi"/>
          <w:b/>
          <w:sz w:val="20"/>
          <w:szCs w:val="20"/>
        </w:rPr>
        <w:t xml:space="preserve">– </w:t>
      </w:r>
      <w:r w:rsidR="00797726">
        <w:rPr>
          <w:rFonts w:asciiTheme="majorHAnsi" w:eastAsia="Helvetica" w:hAnsiTheme="majorHAnsi" w:cstheme="majorHAnsi"/>
          <w:b/>
          <w:sz w:val="20"/>
          <w:szCs w:val="20"/>
        </w:rPr>
        <w:t>Luke 1</w:t>
      </w:r>
      <w:r w:rsidR="001F440D">
        <w:rPr>
          <w:rFonts w:asciiTheme="majorHAnsi" w:eastAsia="Helvetica" w:hAnsiTheme="majorHAnsi" w:cstheme="majorHAnsi"/>
          <w:b/>
          <w:sz w:val="20"/>
          <w:szCs w:val="20"/>
        </w:rPr>
        <w:t>7</w:t>
      </w:r>
      <w:r w:rsidRPr="005C4614">
        <w:rPr>
          <w:rFonts w:asciiTheme="majorHAnsi" w:eastAsia="Helvetica" w:hAnsiTheme="majorHAnsi" w:cstheme="majorHAnsi"/>
          <w:b/>
          <w:sz w:val="20"/>
          <w:szCs w:val="20"/>
        </w:rPr>
        <w:t>:</w:t>
      </w:r>
      <w:r w:rsidR="00586FF6">
        <w:rPr>
          <w:rFonts w:asciiTheme="majorHAnsi" w:eastAsia="Helvetica" w:hAnsiTheme="majorHAnsi" w:cstheme="majorHAnsi"/>
          <w:b/>
          <w:sz w:val="20"/>
          <w:szCs w:val="20"/>
        </w:rPr>
        <w:t>20</w:t>
      </w:r>
      <w:r w:rsidR="00A005B6">
        <w:rPr>
          <w:rFonts w:asciiTheme="majorHAnsi" w:eastAsia="Helvetica" w:hAnsiTheme="majorHAnsi" w:cstheme="majorHAnsi"/>
          <w:b/>
          <w:sz w:val="20"/>
          <w:szCs w:val="20"/>
        </w:rPr>
        <w:t>-</w:t>
      </w:r>
      <w:r w:rsidR="00586FF6">
        <w:rPr>
          <w:rFonts w:asciiTheme="majorHAnsi" w:eastAsia="Helvetica" w:hAnsiTheme="majorHAnsi" w:cstheme="majorHAnsi"/>
          <w:b/>
          <w:sz w:val="20"/>
          <w:szCs w:val="20"/>
        </w:rPr>
        <w:t>37</w:t>
      </w:r>
    </w:p>
    <w:p w14:paraId="66FD32D8" w14:textId="490B7D7F" w:rsidR="00E6702F" w:rsidRDefault="00E6702F" w:rsidP="00F37FC0">
      <w:pPr>
        <w:ind w:right="720"/>
        <w:rPr>
          <w:rFonts w:asciiTheme="majorHAnsi" w:hAnsiTheme="majorHAnsi" w:cstheme="majorHAnsi"/>
          <w:b/>
          <w:color w:val="000000"/>
          <w:sz w:val="20"/>
          <w:szCs w:val="20"/>
        </w:rPr>
      </w:pPr>
      <w:r w:rsidRPr="005C4614">
        <w:rPr>
          <w:rFonts w:asciiTheme="majorHAnsi" w:hAnsiTheme="majorHAnsi" w:cstheme="majorHAnsi"/>
          <w:b/>
          <w:color w:val="000000"/>
          <w:sz w:val="20"/>
          <w:szCs w:val="20"/>
        </w:rPr>
        <w:t xml:space="preserve">Message </w:t>
      </w:r>
      <w:r w:rsidR="006B6950">
        <w:rPr>
          <w:rFonts w:asciiTheme="majorHAnsi" w:hAnsiTheme="majorHAnsi" w:cstheme="majorHAnsi"/>
          <w:b/>
          <w:color w:val="000000"/>
          <w:sz w:val="20"/>
          <w:szCs w:val="20"/>
        </w:rPr>
        <w:t>6</w:t>
      </w:r>
      <w:r w:rsidR="00F47629">
        <w:rPr>
          <w:rFonts w:asciiTheme="majorHAnsi" w:hAnsiTheme="majorHAnsi" w:cstheme="majorHAnsi"/>
          <w:b/>
          <w:color w:val="000000"/>
          <w:sz w:val="20"/>
          <w:szCs w:val="20"/>
        </w:rPr>
        <w:t>9</w:t>
      </w:r>
      <w:r w:rsidRPr="005C4614">
        <w:rPr>
          <w:rFonts w:asciiTheme="majorHAnsi" w:hAnsiTheme="majorHAnsi" w:cstheme="majorHAnsi"/>
          <w:b/>
          <w:color w:val="000000"/>
          <w:sz w:val="20"/>
          <w:szCs w:val="20"/>
        </w:rPr>
        <w:t xml:space="preserve"> (</w:t>
      </w:r>
      <w:r w:rsidR="001F440D">
        <w:rPr>
          <w:rFonts w:asciiTheme="majorHAnsi" w:hAnsiTheme="majorHAnsi" w:cstheme="majorHAnsi"/>
          <w:b/>
          <w:color w:val="000000"/>
          <w:sz w:val="20"/>
          <w:szCs w:val="20"/>
        </w:rPr>
        <w:t>January</w:t>
      </w:r>
      <w:r w:rsidR="0084514D" w:rsidRPr="005C4614">
        <w:rPr>
          <w:rFonts w:asciiTheme="majorHAnsi" w:hAnsiTheme="majorHAnsi" w:cstheme="majorHAnsi"/>
          <w:b/>
          <w:color w:val="000000"/>
          <w:sz w:val="20"/>
          <w:szCs w:val="20"/>
        </w:rPr>
        <w:t xml:space="preserve"> </w:t>
      </w:r>
      <w:r w:rsidR="00586FF6">
        <w:rPr>
          <w:rFonts w:asciiTheme="majorHAnsi" w:hAnsiTheme="majorHAnsi" w:cstheme="majorHAnsi"/>
          <w:b/>
          <w:color w:val="000000"/>
          <w:sz w:val="20"/>
          <w:szCs w:val="20"/>
        </w:rPr>
        <w:t>20</w:t>
      </w:r>
      <w:r w:rsidRPr="005C4614">
        <w:rPr>
          <w:rFonts w:asciiTheme="majorHAnsi" w:hAnsiTheme="majorHAnsi" w:cstheme="majorHAnsi"/>
          <w:b/>
          <w:color w:val="000000"/>
          <w:sz w:val="20"/>
          <w:szCs w:val="20"/>
        </w:rPr>
        <w:t>, 201</w:t>
      </w:r>
      <w:r w:rsidR="001F440D">
        <w:rPr>
          <w:rFonts w:asciiTheme="majorHAnsi" w:hAnsiTheme="majorHAnsi" w:cstheme="majorHAnsi"/>
          <w:b/>
          <w:color w:val="000000"/>
          <w:sz w:val="20"/>
          <w:szCs w:val="20"/>
        </w:rPr>
        <w:t>9</w:t>
      </w:r>
      <w:r w:rsidRPr="005C4614">
        <w:rPr>
          <w:rFonts w:asciiTheme="majorHAnsi" w:hAnsiTheme="majorHAnsi" w:cstheme="majorHAnsi"/>
          <w:b/>
          <w:color w:val="000000"/>
          <w:sz w:val="20"/>
          <w:szCs w:val="20"/>
        </w:rPr>
        <w:t>)</w:t>
      </w:r>
    </w:p>
    <w:p w14:paraId="1C04DF50" w14:textId="77777777" w:rsidR="00883A6C" w:rsidRPr="005C4614" w:rsidRDefault="00883A6C" w:rsidP="00F37FC0">
      <w:pPr>
        <w:ind w:right="720"/>
        <w:rPr>
          <w:rFonts w:asciiTheme="majorHAnsi" w:hAnsiTheme="majorHAnsi" w:cstheme="majorHAnsi"/>
          <w:b/>
          <w:color w:val="000000"/>
          <w:sz w:val="20"/>
          <w:szCs w:val="20"/>
        </w:rPr>
      </w:pPr>
    </w:p>
    <w:p w14:paraId="4CE4DBD5" w14:textId="037F4AD8" w:rsidR="00BE50FB" w:rsidRDefault="00F077EF" w:rsidP="00F37FC0">
      <w:pPr>
        <w:pStyle w:val="chapter-2"/>
        <w:shd w:val="clear" w:color="auto" w:fill="FFFFFF"/>
        <w:spacing w:before="0" w:beforeAutospacing="0" w:after="0" w:afterAutospacing="0"/>
        <w:ind w:left="720" w:right="720"/>
        <w:rPr>
          <w:rFonts w:asciiTheme="majorHAnsi" w:hAnsiTheme="majorHAnsi" w:cstheme="majorHAnsi"/>
          <w:b/>
          <w:sz w:val="28"/>
          <w:szCs w:val="28"/>
        </w:rPr>
      </w:pPr>
      <w:r w:rsidRPr="00545001">
        <w:rPr>
          <w:rFonts w:asciiTheme="majorHAnsi" w:hAnsiTheme="majorHAnsi" w:cstheme="majorHAnsi"/>
          <w:b/>
          <w:sz w:val="28"/>
          <w:szCs w:val="28"/>
        </w:rPr>
        <w:t xml:space="preserve">       </w:t>
      </w:r>
      <w:r w:rsidR="00C749A8" w:rsidRPr="00545001">
        <w:rPr>
          <w:rFonts w:asciiTheme="majorHAnsi" w:hAnsiTheme="majorHAnsi" w:cstheme="majorHAnsi"/>
          <w:b/>
          <w:sz w:val="28"/>
          <w:szCs w:val="28"/>
        </w:rPr>
        <w:tab/>
      </w:r>
      <w:r w:rsidR="00686E46" w:rsidRPr="00545001">
        <w:rPr>
          <w:rFonts w:asciiTheme="majorHAnsi" w:hAnsiTheme="majorHAnsi" w:cstheme="majorHAnsi"/>
          <w:b/>
          <w:sz w:val="28"/>
          <w:szCs w:val="28"/>
        </w:rPr>
        <w:t xml:space="preserve">  </w:t>
      </w:r>
      <w:r w:rsidR="00F51F2B">
        <w:rPr>
          <w:rFonts w:asciiTheme="majorHAnsi" w:hAnsiTheme="majorHAnsi" w:cstheme="majorHAnsi"/>
          <w:b/>
          <w:sz w:val="28"/>
          <w:szCs w:val="28"/>
        </w:rPr>
        <w:tab/>
      </w:r>
      <w:r w:rsidR="00F51F2B">
        <w:rPr>
          <w:rFonts w:asciiTheme="majorHAnsi" w:hAnsiTheme="majorHAnsi" w:cstheme="majorHAnsi"/>
          <w:b/>
          <w:sz w:val="28"/>
          <w:szCs w:val="28"/>
        </w:rPr>
        <w:tab/>
      </w:r>
      <w:r w:rsidR="00C121B0">
        <w:rPr>
          <w:rFonts w:asciiTheme="majorHAnsi" w:hAnsiTheme="majorHAnsi" w:cstheme="majorHAnsi"/>
          <w:b/>
          <w:sz w:val="28"/>
          <w:szCs w:val="28"/>
        </w:rPr>
        <w:t>THE KINGDOM PRESENT AND FUTURE</w:t>
      </w:r>
    </w:p>
    <w:p w14:paraId="4BC85193" w14:textId="77777777" w:rsidR="006443D1" w:rsidRPr="00545001" w:rsidRDefault="006443D1" w:rsidP="00F37FC0">
      <w:pPr>
        <w:pStyle w:val="chapter-2"/>
        <w:shd w:val="clear" w:color="auto" w:fill="FFFFFF"/>
        <w:spacing w:before="0" w:beforeAutospacing="0" w:after="0" w:afterAutospacing="0"/>
        <w:ind w:left="720" w:right="720"/>
        <w:rPr>
          <w:rFonts w:asciiTheme="majorHAnsi" w:hAnsiTheme="majorHAnsi" w:cstheme="majorHAnsi"/>
          <w:b/>
          <w:sz w:val="28"/>
          <w:szCs w:val="28"/>
        </w:rPr>
      </w:pPr>
    </w:p>
    <w:p w14:paraId="63EAF199" w14:textId="2825ECCF" w:rsidR="003A0635" w:rsidRPr="00C121B0" w:rsidRDefault="00C121B0" w:rsidP="00C121B0">
      <w:pPr>
        <w:pStyle w:val="NormalWeb"/>
        <w:shd w:val="clear" w:color="auto" w:fill="FFFFFF"/>
        <w:spacing w:before="0" w:beforeAutospacing="0" w:after="0" w:afterAutospacing="0"/>
        <w:rPr>
          <w:rFonts w:asciiTheme="majorHAnsi" w:hAnsiTheme="majorHAnsi" w:cstheme="majorHAnsi"/>
          <w:b/>
          <w:i/>
          <w:color w:val="000000" w:themeColor="text1"/>
          <w:sz w:val="28"/>
          <w:szCs w:val="28"/>
        </w:rPr>
      </w:pPr>
      <w:r w:rsidRPr="00C121B0">
        <w:rPr>
          <w:rFonts w:asciiTheme="majorHAnsi" w:hAnsiTheme="majorHAnsi" w:cstheme="majorHAnsi"/>
          <w:b/>
          <w:bCs/>
          <w:i/>
          <w:color w:val="000000"/>
          <w:sz w:val="28"/>
          <w:szCs w:val="28"/>
          <w:vertAlign w:val="superscript"/>
        </w:rPr>
        <w:t>20 </w:t>
      </w:r>
      <w:r w:rsidRPr="00C121B0">
        <w:rPr>
          <w:rFonts w:asciiTheme="majorHAnsi" w:hAnsiTheme="majorHAnsi" w:cstheme="majorHAnsi"/>
          <w:b/>
          <w:i/>
          <w:color w:val="000000"/>
          <w:sz w:val="28"/>
          <w:szCs w:val="28"/>
        </w:rPr>
        <w:t>Being asked by the Pharisees when the kingdom of God would come, he answered them, “The kingdom of God is not coming in ways that can be observed, </w:t>
      </w:r>
      <w:r w:rsidRPr="00C121B0">
        <w:rPr>
          <w:rFonts w:asciiTheme="majorHAnsi" w:hAnsiTheme="majorHAnsi" w:cstheme="majorHAnsi"/>
          <w:b/>
          <w:bCs/>
          <w:i/>
          <w:color w:val="000000"/>
          <w:sz w:val="28"/>
          <w:szCs w:val="28"/>
          <w:vertAlign w:val="superscript"/>
        </w:rPr>
        <w:t>21 </w:t>
      </w:r>
      <w:r w:rsidRPr="00C121B0">
        <w:rPr>
          <w:rFonts w:asciiTheme="majorHAnsi" w:hAnsiTheme="majorHAnsi" w:cstheme="majorHAnsi"/>
          <w:b/>
          <w:i/>
          <w:color w:val="000000"/>
          <w:sz w:val="28"/>
          <w:szCs w:val="28"/>
        </w:rPr>
        <w:t xml:space="preserve">nor will they say, ‘Look, here it is!’ or ‘There!’ for behold, the kingdom of God is in the midst of you.” </w:t>
      </w:r>
      <w:r w:rsidRPr="00C121B0">
        <w:rPr>
          <w:rFonts w:asciiTheme="majorHAnsi" w:hAnsiTheme="majorHAnsi" w:cstheme="majorHAnsi"/>
          <w:b/>
          <w:bCs/>
          <w:i/>
          <w:color w:val="000000"/>
          <w:sz w:val="28"/>
          <w:szCs w:val="28"/>
          <w:vertAlign w:val="superscript"/>
        </w:rPr>
        <w:t>22 </w:t>
      </w:r>
      <w:r w:rsidRPr="00C121B0">
        <w:rPr>
          <w:rFonts w:asciiTheme="majorHAnsi" w:hAnsiTheme="majorHAnsi" w:cstheme="majorHAnsi"/>
          <w:b/>
          <w:i/>
          <w:color w:val="000000"/>
          <w:sz w:val="28"/>
          <w:szCs w:val="28"/>
        </w:rPr>
        <w:t>And he said to the disciples, “The days are coming when you will desire to see one of the days of the Son of Man, and you will not see it. </w:t>
      </w:r>
      <w:r w:rsidRPr="00C121B0">
        <w:rPr>
          <w:rFonts w:asciiTheme="majorHAnsi" w:hAnsiTheme="majorHAnsi" w:cstheme="majorHAnsi"/>
          <w:b/>
          <w:bCs/>
          <w:i/>
          <w:color w:val="000000"/>
          <w:sz w:val="28"/>
          <w:szCs w:val="28"/>
          <w:vertAlign w:val="superscript"/>
        </w:rPr>
        <w:t>23 </w:t>
      </w:r>
      <w:r w:rsidRPr="00C121B0">
        <w:rPr>
          <w:rFonts w:asciiTheme="majorHAnsi" w:hAnsiTheme="majorHAnsi" w:cstheme="majorHAnsi"/>
          <w:b/>
          <w:i/>
          <w:color w:val="000000"/>
          <w:sz w:val="28"/>
          <w:szCs w:val="28"/>
        </w:rPr>
        <w:t>And they will say to you, ‘Look, there!’ or ‘Look, here!’ Do not go out or follow them. </w:t>
      </w:r>
      <w:r w:rsidRPr="00C121B0">
        <w:rPr>
          <w:rFonts w:asciiTheme="majorHAnsi" w:hAnsiTheme="majorHAnsi" w:cstheme="majorHAnsi"/>
          <w:b/>
          <w:bCs/>
          <w:i/>
          <w:color w:val="000000"/>
          <w:sz w:val="28"/>
          <w:szCs w:val="28"/>
          <w:vertAlign w:val="superscript"/>
        </w:rPr>
        <w:t>24 </w:t>
      </w:r>
      <w:r w:rsidRPr="00C121B0">
        <w:rPr>
          <w:rFonts w:asciiTheme="majorHAnsi" w:hAnsiTheme="majorHAnsi" w:cstheme="majorHAnsi"/>
          <w:b/>
          <w:i/>
          <w:color w:val="000000"/>
          <w:sz w:val="28"/>
          <w:szCs w:val="28"/>
        </w:rPr>
        <w:t xml:space="preserve">For as the lightning flashes and lights up the sky from one side to the other, so will the Son of Man be in his day. </w:t>
      </w:r>
      <w:r w:rsidRPr="00C121B0">
        <w:rPr>
          <w:rFonts w:asciiTheme="majorHAnsi" w:hAnsiTheme="majorHAnsi" w:cstheme="majorHAnsi"/>
          <w:b/>
          <w:bCs/>
          <w:i/>
          <w:color w:val="000000"/>
          <w:sz w:val="28"/>
          <w:szCs w:val="28"/>
          <w:vertAlign w:val="superscript"/>
        </w:rPr>
        <w:t>25 </w:t>
      </w:r>
      <w:r w:rsidRPr="00C121B0">
        <w:rPr>
          <w:rFonts w:asciiTheme="majorHAnsi" w:hAnsiTheme="majorHAnsi" w:cstheme="majorHAnsi"/>
          <w:b/>
          <w:i/>
          <w:color w:val="000000"/>
          <w:sz w:val="28"/>
          <w:szCs w:val="28"/>
        </w:rPr>
        <w:t xml:space="preserve">But first he must suffer many things and be rejected by this generation. </w:t>
      </w:r>
      <w:r w:rsidRPr="00C121B0">
        <w:rPr>
          <w:rFonts w:asciiTheme="majorHAnsi" w:hAnsiTheme="majorHAnsi" w:cstheme="majorHAnsi"/>
          <w:b/>
          <w:bCs/>
          <w:i/>
          <w:color w:val="000000"/>
          <w:sz w:val="28"/>
          <w:szCs w:val="28"/>
          <w:vertAlign w:val="superscript"/>
        </w:rPr>
        <w:t>26 </w:t>
      </w:r>
      <w:r w:rsidRPr="00C121B0">
        <w:rPr>
          <w:rFonts w:asciiTheme="majorHAnsi" w:hAnsiTheme="majorHAnsi" w:cstheme="majorHAnsi"/>
          <w:b/>
          <w:i/>
          <w:color w:val="000000"/>
          <w:sz w:val="28"/>
          <w:szCs w:val="28"/>
        </w:rPr>
        <w:t>Just as it was in the days of Noah, so will it be in the days of the Son of Man. </w:t>
      </w:r>
      <w:r w:rsidRPr="00C121B0">
        <w:rPr>
          <w:rFonts w:asciiTheme="majorHAnsi" w:hAnsiTheme="majorHAnsi" w:cstheme="majorHAnsi"/>
          <w:b/>
          <w:bCs/>
          <w:i/>
          <w:color w:val="000000"/>
          <w:sz w:val="28"/>
          <w:szCs w:val="28"/>
          <w:vertAlign w:val="superscript"/>
        </w:rPr>
        <w:t>27 </w:t>
      </w:r>
      <w:r w:rsidRPr="00C121B0">
        <w:rPr>
          <w:rFonts w:asciiTheme="majorHAnsi" w:hAnsiTheme="majorHAnsi" w:cstheme="majorHAnsi"/>
          <w:b/>
          <w:i/>
          <w:color w:val="000000"/>
          <w:sz w:val="28"/>
          <w:szCs w:val="28"/>
        </w:rPr>
        <w:t>They were eating and drinking and marrying and being given in marriage, until the day when Noah entered the ark, and the flood came and destroyed them all. </w:t>
      </w:r>
      <w:r w:rsidRPr="00C121B0">
        <w:rPr>
          <w:rFonts w:asciiTheme="majorHAnsi" w:hAnsiTheme="majorHAnsi" w:cstheme="majorHAnsi"/>
          <w:b/>
          <w:bCs/>
          <w:i/>
          <w:color w:val="000000"/>
          <w:sz w:val="28"/>
          <w:szCs w:val="28"/>
          <w:vertAlign w:val="superscript"/>
        </w:rPr>
        <w:t>28 </w:t>
      </w:r>
      <w:r w:rsidRPr="00C121B0">
        <w:rPr>
          <w:rFonts w:asciiTheme="majorHAnsi" w:hAnsiTheme="majorHAnsi" w:cstheme="majorHAnsi"/>
          <w:b/>
          <w:i/>
          <w:color w:val="000000"/>
          <w:sz w:val="28"/>
          <w:szCs w:val="28"/>
        </w:rPr>
        <w:t>Likewise, just as it was in the days of Lot—they were eating and drinking, buying and selling, planting and building, </w:t>
      </w:r>
      <w:r w:rsidRPr="00C121B0">
        <w:rPr>
          <w:rFonts w:asciiTheme="majorHAnsi" w:hAnsiTheme="majorHAnsi" w:cstheme="majorHAnsi"/>
          <w:b/>
          <w:bCs/>
          <w:i/>
          <w:color w:val="000000"/>
          <w:sz w:val="28"/>
          <w:szCs w:val="28"/>
          <w:vertAlign w:val="superscript"/>
        </w:rPr>
        <w:t>29 </w:t>
      </w:r>
      <w:r w:rsidRPr="00C121B0">
        <w:rPr>
          <w:rFonts w:asciiTheme="majorHAnsi" w:hAnsiTheme="majorHAnsi" w:cstheme="majorHAnsi"/>
          <w:b/>
          <w:i/>
          <w:color w:val="000000"/>
          <w:sz w:val="28"/>
          <w:szCs w:val="28"/>
        </w:rPr>
        <w:t>but on the day when Lot went out from Sodom, fire and sulfur rained from heaven and destroyed them all—</w:t>
      </w:r>
      <w:r w:rsidRPr="00C121B0">
        <w:rPr>
          <w:rFonts w:asciiTheme="majorHAnsi" w:hAnsiTheme="majorHAnsi" w:cstheme="majorHAnsi"/>
          <w:b/>
          <w:bCs/>
          <w:i/>
          <w:color w:val="000000"/>
          <w:sz w:val="28"/>
          <w:szCs w:val="28"/>
          <w:vertAlign w:val="superscript"/>
        </w:rPr>
        <w:t>30 </w:t>
      </w:r>
      <w:r w:rsidRPr="00C121B0">
        <w:rPr>
          <w:rFonts w:asciiTheme="majorHAnsi" w:hAnsiTheme="majorHAnsi" w:cstheme="majorHAnsi"/>
          <w:b/>
          <w:i/>
          <w:color w:val="000000"/>
          <w:sz w:val="28"/>
          <w:szCs w:val="28"/>
        </w:rPr>
        <w:t>so will it be on the day when the Son of Man is revealed. </w:t>
      </w:r>
      <w:r w:rsidRPr="00C121B0">
        <w:rPr>
          <w:rFonts w:asciiTheme="majorHAnsi" w:hAnsiTheme="majorHAnsi" w:cstheme="majorHAnsi"/>
          <w:b/>
          <w:bCs/>
          <w:i/>
          <w:color w:val="000000"/>
          <w:sz w:val="28"/>
          <w:szCs w:val="28"/>
          <w:vertAlign w:val="superscript"/>
        </w:rPr>
        <w:t>31 </w:t>
      </w:r>
      <w:r w:rsidRPr="00C121B0">
        <w:rPr>
          <w:rFonts w:asciiTheme="majorHAnsi" w:hAnsiTheme="majorHAnsi" w:cstheme="majorHAnsi"/>
          <w:b/>
          <w:i/>
          <w:color w:val="000000"/>
          <w:sz w:val="28"/>
          <w:szCs w:val="28"/>
        </w:rPr>
        <w:t>On that day, let the one who is on the housetop, with his goods in the house, not come down to take them away, and likewise let the one who is in the field not turn back. </w:t>
      </w:r>
      <w:r w:rsidRPr="00C121B0">
        <w:rPr>
          <w:rFonts w:asciiTheme="majorHAnsi" w:hAnsiTheme="majorHAnsi" w:cstheme="majorHAnsi"/>
          <w:b/>
          <w:bCs/>
          <w:i/>
          <w:color w:val="000000"/>
          <w:sz w:val="28"/>
          <w:szCs w:val="28"/>
          <w:vertAlign w:val="superscript"/>
        </w:rPr>
        <w:t>32 </w:t>
      </w:r>
      <w:r w:rsidRPr="00C121B0">
        <w:rPr>
          <w:rFonts w:asciiTheme="majorHAnsi" w:hAnsiTheme="majorHAnsi" w:cstheme="majorHAnsi"/>
          <w:b/>
          <w:i/>
          <w:color w:val="000000"/>
          <w:sz w:val="28"/>
          <w:szCs w:val="28"/>
        </w:rPr>
        <w:t>Remember Lot's wife. </w:t>
      </w:r>
      <w:r w:rsidRPr="00C121B0">
        <w:rPr>
          <w:rFonts w:asciiTheme="majorHAnsi" w:hAnsiTheme="majorHAnsi" w:cstheme="majorHAnsi"/>
          <w:b/>
          <w:bCs/>
          <w:i/>
          <w:color w:val="000000"/>
          <w:sz w:val="28"/>
          <w:szCs w:val="28"/>
          <w:vertAlign w:val="superscript"/>
        </w:rPr>
        <w:t>33 </w:t>
      </w:r>
      <w:r w:rsidRPr="00C121B0">
        <w:rPr>
          <w:rFonts w:asciiTheme="majorHAnsi" w:hAnsiTheme="majorHAnsi" w:cstheme="majorHAnsi"/>
          <w:b/>
          <w:i/>
          <w:color w:val="000000"/>
          <w:sz w:val="28"/>
          <w:szCs w:val="28"/>
        </w:rPr>
        <w:t>Whoever seeks to preserve his life will lose it, but whoever loses his life will keep it. </w:t>
      </w:r>
      <w:r w:rsidRPr="00C121B0">
        <w:rPr>
          <w:rFonts w:asciiTheme="majorHAnsi" w:hAnsiTheme="majorHAnsi" w:cstheme="majorHAnsi"/>
          <w:b/>
          <w:bCs/>
          <w:i/>
          <w:color w:val="000000"/>
          <w:sz w:val="28"/>
          <w:szCs w:val="28"/>
          <w:vertAlign w:val="superscript"/>
        </w:rPr>
        <w:t>34 </w:t>
      </w:r>
      <w:r w:rsidRPr="00C121B0">
        <w:rPr>
          <w:rFonts w:asciiTheme="majorHAnsi" w:hAnsiTheme="majorHAnsi" w:cstheme="majorHAnsi"/>
          <w:b/>
          <w:i/>
          <w:color w:val="000000"/>
          <w:sz w:val="28"/>
          <w:szCs w:val="28"/>
        </w:rPr>
        <w:t>I tell you, in that night there will be two in one bed. One will be taken and the other left. </w:t>
      </w:r>
      <w:r w:rsidRPr="00C121B0">
        <w:rPr>
          <w:rFonts w:asciiTheme="majorHAnsi" w:hAnsiTheme="majorHAnsi" w:cstheme="majorHAnsi"/>
          <w:b/>
          <w:bCs/>
          <w:i/>
          <w:color w:val="000000"/>
          <w:sz w:val="28"/>
          <w:szCs w:val="28"/>
          <w:vertAlign w:val="superscript"/>
        </w:rPr>
        <w:t>35 </w:t>
      </w:r>
      <w:r w:rsidRPr="00C121B0">
        <w:rPr>
          <w:rFonts w:asciiTheme="majorHAnsi" w:hAnsiTheme="majorHAnsi" w:cstheme="majorHAnsi"/>
          <w:b/>
          <w:i/>
          <w:color w:val="000000"/>
          <w:sz w:val="28"/>
          <w:szCs w:val="28"/>
        </w:rPr>
        <w:t>There will be two women grinding together. One will be taken and the other left.” </w:t>
      </w:r>
      <w:r w:rsidRPr="00C121B0">
        <w:rPr>
          <w:rFonts w:asciiTheme="majorHAnsi" w:hAnsiTheme="majorHAnsi" w:cstheme="majorHAnsi"/>
          <w:b/>
          <w:bCs/>
          <w:i/>
          <w:color w:val="000000"/>
          <w:sz w:val="28"/>
          <w:szCs w:val="28"/>
          <w:vertAlign w:val="superscript"/>
        </w:rPr>
        <w:t>37 </w:t>
      </w:r>
      <w:r w:rsidRPr="00C121B0">
        <w:rPr>
          <w:rFonts w:asciiTheme="majorHAnsi" w:hAnsiTheme="majorHAnsi" w:cstheme="majorHAnsi"/>
          <w:b/>
          <w:i/>
          <w:color w:val="000000"/>
          <w:sz w:val="28"/>
          <w:szCs w:val="28"/>
        </w:rPr>
        <w:t>And they said to him, “Where, Lord?” He said to them, “Where the corpse is, there the vultures will gather.”</w:t>
      </w:r>
    </w:p>
    <w:p w14:paraId="3704D557" w14:textId="77777777" w:rsidR="00C121B0" w:rsidRDefault="00C121B0" w:rsidP="00490F9D">
      <w:pPr>
        <w:pStyle w:val="NormalWeb"/>
        <w:shd w:val="clear" w:color="auto" w:fill="FFFFFF"/>
        <w:spacing w:before="0" w:beforeAutospacing="0" w:after="0" w:afterAutospacing="0" w:line="360" w:lineRule="auto"/>
        <w:rPr>
          <w:rFonts w:asciiTheme="majorHAnsi" w:hAnsiTheme="majorHAnsi" w:cstheme="majorHAnsi"/>
          <w:b/>
          <w:color w:val="000000" w:themeColor="text1"/>
          <w:sz w:val="28"/>
          <w:szCs w:val="28"/>
        </w:rPr>
      </w:pPr>
    </w:p>
    <w:p w14:paraId="7E665541" w14:textId="388DE7DD" w:rsidR="003A0635" w:rsidRPr="00490F9D" w:rsidRDefault="003A0635" w:rsidP="00490F9D">
      <w:pPr>
        <w:pStyle w:val="NormalWeb"/>
        <w:shd w:val="clear" w:color="auto" w:fill="FFFFFF"/>
        <w:spacing w:before="0" w:beforeAutospacing="0" w:after="0" w:afterAutospacing="0" w:line="360" w:lineRule="auto"/>
        <w:rPr>
          <w:rFonts w:asciiTheme="majorHAnsi" w:hAnsiTheme="majorHAnsi" w:cstheme="majorHAnsi"/>
          <w:b/>
          <w:color w:val="000000" w:themeColor="text1"/>
          <w:sz w:val="28"/>
          <w:szCs w:val="28"/>
        </w:rPr>
      </w:pPr>
      <w:r w:rsidRPr="00490F9D">
        <w:rPr>
          <w:rFonts w:asciiTheme="majorHAnsi" w:hAnsiTheme="majorHAnsi" w:cstheme="majorHAnsi"/>
          <w:b/>
          <w:color w:val="000000" w:themeColor="text1"/>
          <w:sz w:val="28"/>
          <w:szCs w:val="28"/>
        </w:rPr>
        <w:t>Introduction</w:t>
      </w:r>
    </w:p>
    <w:p w14:paraId="5B152555" w14:textId="4EAE302C" w:rsidR="00F47629" w:rsidRPr="0066136F" w:rsidRDefault="0066136F" w:rsidP="0066136F">
      <w:pPr>
        <w:pStyle w:val="Heading2"/>
        <w:numPr>
          <w:ilvl w:val="0"/>
          <w:numId w:val="18"/>
        </w:numPr>
        <w:rPr>
          <w:rFonts w:asciiTheme="majorHAnsi" w:hAnsiTheme="majorHAnsi" w:cstheme="majorHAnsi"/>
          <w:b w:val="0"/>
          <w:sz w:val="28"/>
          <w:szCs w:val="28"/>
        </w:rPr>
      </w:pPr>
      <w:r>
        <w:rPr>
          <w:rFonts w:asciiTheme="majorHAnsi" w:hAnsiTheme="majorHAnsi" w:cstheme="majorHAnsi"/>
          <w:b w:val="0"/>
          <w:sz w:val="28"/>
          <w:szCs w:val="28"/>
        </w:rPr>
        <w:t xml:space="preserve">When you hear the words, </w:t>
      </w:r>
      <w:r w:rsidR="00835139">
        <w:rPr>
          <w:rFonts w:asciiTheme="majorHAnsi" w:hAnsiTheme="majorHAnsi" w:cstheme="majorHAnsi"/>
          <w:b w:val="0"/>
          <w:sz w:val="28"/>
          <w:szCs w:val="28"/>
        </w:rPr>
        <w:t>kingdom of God, what comes into your mind? What does that phrase mean? Jesus talked much about the kingdom of God. Luke often used the phrase. Is the kingdom future? Is the kingdom now? Are we, as believ</w:t>
      </w:r>
      <w:r>
        <w:rPr>
          <w:rFonts w:asciiTheme="majorHAnsi" w:hAnsiTheme="majorHAnsi" w:cstheme="majorHAnsi"/>
          <w:b w:val="0"/>
          <w:sz w:val="28"/>
          <w:szCs w:val="28"/>
        </w:rPr>
        <w:t>ers</w:t>
      </w:r>
      <w:r w:rsidR="00835139" w:rsidRPr="0066136F">
        <w:rPr>
          <w:rFonts w:asciiTheme="majorHAnsi" w:hAnsiTheme="majorHAnsi" w:cstheme="majorHAnsi"/>
          <w:b w:val="0"/>
          <w:sz w:val="28"/>
          <w:szCs w:val="28"/>
        </w:rPr>
        <w:t xml:space="preserve"> “building the kingdom</w:t>
      </w:r>
      <w:r w:rsidRPr="0066136F">
        <w:rPr>
          <w:rFonts w:asciiTheme="majorHAnsi" w:hAnsiTheme="majorHAnsi" w:cstheme="majorHAnsi"/>
          <w:b w:val="0"/>
          <w:sz w:val="28"/>
          <w:szCs w:val="28"/>
        </w:rPr>
        <w:t xml:space="preserve">” or is that entirely an enterprise of God? </w:t>
      </w:r>
      <w:r w:rsidR="00835139" w:rsidRPr="0066136F">
        <w:rPr>
          <w:rFonts w:asciiTheme="majorHAnsi" w:hAnsiTheme="majorHAnsi" w:cstheme="majorHAnsi"/>
          <w:b w:val="0"/>
          <w:sz w:val="28"/>
          <w:szCs w:val="28"/>
        </w:rPr>
        <w:t xml:space="preserve"> </w:t>
      </w:r>
      <w:r w:rsidRPr="0066136F">
        <w:rPr>
          <w:rFonts w:asciiTheme="majorHAnsi" w:hAnsiTheme="majorHAnsi" w:cstheme="majorHAnsi"/>
          <w:b w:val="0"/>
          <w:sz w:val="28"/>
          <w:szCs w:val="28"/>
        </w:rPr>
        <w:t xml:space="preserve">We </w:t>
      </w:r>
      <w:r w:rsidR="00835139" w:rsidRPr="0066136F">
        <w:rPr>
          <w:rFonts w:asciiTheme="majorHAnsi" w:hAnsiTheme="majorHAnsi" w:cstheme="majorHAnsi"/>
          <w:b w:val="0"/>
          <w:sz w:val="28"/>
          <w:szCs w:val="28"/>
        </w:rPr>
        <w:t>are said to be</w:t>
      </w:r>
      <w:r w:rsidRPr="0066136F">
        <w:rPr>
          <w:rFonts w:asciiTheme="majorHAnsi" w:hAnsiTheme="majorHAnsi" w:cstheme="majorHAnsi"/>
          <w:b w:val="0"/>
          <w:sz w:val="28"/>
          <w:szCs w:val="28"/>
        </w:rPr>
        <w:t xml:space="preserve"> citizens of the heaven</w:t>
      </w:r>
      <w:r w:rsidR="00835139" w:rsidRPr="0066136F">
        <w:rPr>
          <w:rFonts w:asciiTheme="majorHAnsi" w:hAnsiTheme="majorHAnsi" w:cstheme="majorHAnsi"/>
          <w:b w:val="0"/>
          <w:sz w:val="28"/>
          <w:szCs w:val="28"/>
        </w:rPr>
        <w:t xml:space="preserve"> (and thus</w:t>
      </w:r>
      <w:r w:rsidRPr="0066136F">
        <w:rPr>
          <w:rFonts w:asciiTheme="majorHAnsi" w:hAnsiTheme="majorHAnsi" w:cstheme="majorHAnsi"/>
          <w:b w:val="0"/>
          <w:sz w:val="28"/>
          <w:szCs w:val="28"/>
        </w:rPr>
        <w:t xml:space="preserve"> citizens of</w:t>
      </w:r>
      <w:r w:rsidR="00835139" w:rsidRPr="0066136F">
        <w:rPr>
          <w:rFonts w:asciiTheme="majorHAnsi" w:hAnsiTheme="majorHAnsi" w:cstheme="majorHAnsi"/>
          <w:b w:val="0"/>
          <w:sz w:val="28"/>
          <w:szCs w:val="28"/>
        </w:rPr>
        <w:t xml:space="preserve"> the kingdom)</w:t>
      </w:r>
      <w:r w:rsidRPr="0066136F">
        <w:rPr>
          <w:rFonts w:asciiTheme="majorHAnsi" w:hAnsiTheme="majorHAnsi" w:cstheme="majorHAnsi"/>
          <w:b w:val="0"/>
          <w:sz w:val="28"/>
          <w:szCs w:val="28"/>
        </w:rPr>
        <w:t xml:space="preserve"> </w:t>
      </w:r>
      <w:r w:rsidR="00835139" w:rsidRPr="0066136F">
        <w:rPr>
          <w:rFonts w:asciiTheme="majorHAnsi" w:hAnsiTheme="majorHAnsi" w:cstheme="majorHAnsi"/>
          <w:b w:val="0"/>
          <w:sz w:val="28"/>
          <w:szCs w:val="28"/>
        </w:rPr>
        <w:t>now and we belong to the King now. Jesus</w:t>
      </w:r>
      <w:r w:rsidRPr="0066136F">
        <w:rPr>
          <w:rFonts w:asciiTheme="majorHAnsi" w:hAnsiTheme="majorHAnsi" w:cstheme="majorHAnsi"/>
          <w:b w:val="0"/>
          <w:sz w:val="28"/>
          <w:szCs w:val="28"/>
        </w:rPr>
        <w:t>, as the king of the kingdom,</w:t>
      </w:r>
      <w:r w:rsidR="00835139" w:rsidRPr="0066136F">
        <w:rPr>
          <w:rFonts w:asciiTheme="majorHAnsi" w:hAnsiTheme="majorHAnsi" w:cstheme="majorHAnsi"/>
          <w:b w:val="0"/>
          <w:sz w:val="28"/>
          <w:szCs w:val="28"/>
        </w:rPr>
        <w:t xml:space="preserve"> seem</w:t>
      </w:r>
      <w:r w:rsidRPr="0066136F">
        <w:rPr>
          <w:rFonts w:asciiTheme="majorHAnsi" w:hAnsiTheme="majorHAnsi" w:cstheme="majorHAnsi"/>
          <w:b w:val="0"/>
          <w:sz w:val="28"/>
          <w:szCs w:val="28"/>
        </w:rPr>
        <w:t>ed</w:t>
      </w:r>
      <w:r w:rsidR="00835139" w:rsidRPr="0066136F">
        <w:rPr>
          <w:rFonts w:asciiTheme="majorHAnsi" w:hAnsiTheme="majorHAnsi" w:cstheme="majorHAnsi"/>
          <w:b w:val="0"/>
          <w:sz w:val="28"/>
          <w:szCs w:val="28"/>
        </w:rPr>
        <w:t xml:space="preserve"> to speak of a present aspect o</w:t>
      </w:r>
      <w:r>
        <w:rPr>
          <w:rFonts w:asciiTheme="majorHAnsi" w:hAnsiTheme="majorHAnsi" w:cstheme="majorHAnsi"/>
          <w:b w:val="0"/>
          <w:sz w:val="28"/>
          <w:szCs w:val="28"/>
        </w:rPr>
        <w:t xml:space="preserve">f </w:t>
      </w:r>
      <w:r w:rsidR="00835139" w:rsidRPr="0066136F">
        <w:rPr>
          <w:rFonts w:asciiTheme="majorHAnsi" w:hAnsiTheme="majorHAnsi" w:cstheme="majorHAnsi"/>
          <w:b w:val="0"/>
          <w:sz w:val="28"/>
          <w:szCs w:val="28"/>
        </w:rPr>
        <w:lastRenderedPageBreak/>
        <w:t>the</w:t>
      </w:r>
      <w:r>
        <w:rPr>
          <w:rFonts w:asciiTheme="majorHAnsi" w:hAnsiTheme="majorHAnsi" w:cstheme="majorHAnsi"/>
          <w:b w:val="0"/>
          <w:sz w:val="28"/>
          <w:szCs w:val="28"/>
        </w:rPr>
        <w:t xml:space="preserve"> </w:t>
      </w:r>
      <w:r w:rsidR="00835139" w:rsidRPr="0066136F">
        <w:rPr>
          <w:rFonts w:asciiTheme="majorHAnsi" w:hAnsiTheme="majorHAnsi" w:cstheme="majorHAnsi"/>
          <w:b w:val="0"/>
          <w:sz w:val="28"/>
          <w:szCs w:val="28"/>
        </w:rPr>
        <w:t>kingdom but He also clearly spoke of a future aspect of the kingdom.</w:t>
      </w:r>
      <w:r w:rsidRPr="0066136F">
        <w:rPr>
          <w:rFonts w:asciiTheme="majorHAnsi" w:hAnsiTheme="majorHAnsi" w:cstheme="majorHAnsi"/>
          <w:b w:val="0"/>
          <w:sz w:val="28"/>
          <w:szCs w:val="28"/>
        </w:rPr>
        <w:t xml:space="preserve"> So</w:t>
      </w:r>
      <w:r>
        <w:rPr>
          <w:rFonts w:asciiTheme="majorHAnsi" w:hAnsiTheme="majorHAnsi" w:cstheme="majorHAnsi"/>
          <w:b w:val="0"/>
          <w:sz w:val="28"/>
          <w:szCs w:val="28"/>
        </w:rPr>
        <w:t>,</w:t>
      </w:r>
      <w:r w:rsidRPr="0066136F">
        <w:rPr>
          <w:rFonts w:asciiTheme="majorHAnsi" w:hAnsiTheme="majorHAnsi" w:cstheme="majorHAnsi"/>
          <w:b w:val="0"/>
          <w:sz w:val="28"/>
          <w:szCs w:val="28"/>
        </w:rPr>
        <w:t xml:space="preserve"> is it now or later?</w:t>
      </w:r>
    </w:p>
    <w:p w14:paraId="007B2997" w14:textId="0FF73F67" w:rsidR="00835139" w:rsidRPr="00835139" w:rsidRDefault="00835139" w:rsidP="00835139">
      <w:pPr>
        <w:pStyle w:val="ListParagraph"/>
        <w:numPr>
          <w:ilvl w:val="0"/>
          <w:numId w:val="18"/>
        </w:numPr>
        <w:spacing w:line="360" w:lineRule="auto"/>
        <w:rPr>
          <w:rFonts w:asciiTheme="majorHAnsi" w:hAnsiTheme="majorHAnsi" w:cstheme="majorHAnsi"/>
          <w:sz w:val="28"/>
          <w:szCs w:val="28"/>
        </w:rPr>
      </w:pPr>
      <w:r w:rsidRPr="00835139">
        <w:rPr>
          <w:rFonts w:asciiTheme="majorHAnsi" w:hAnsiTheme="majorHAnsi" w:cstheme="majorHAnsi"/>
          <w:sz w:val="28"/>
          <w:szCs w:val="28"/>
        </w:rPr>
        <w:t xml:space="preserve">We are not the only ones who are asking these questions. The text this morning begins with the Pharisees asking when the kingdom of God would come. </w:t>
      </w:r>
    </w:p>
    <w:p w14:paraId="020707F0" w14:textId="32E98AE7" w:rsidR="00835139" w:rsidRDefault="00835139" w:rsidP="00835139">
      <w:pPr>
        <w:pStyle w:val="ListParagraph"/>
        <w:numPr>
          <w:ilvl w:val="0"/>
          <w:numId w:val="18"/>
        </w:numPr>
        <w:spacing w:line="360" w:lineRule="auto"/>
        <w:rPr>
          <w:rFonts w:asciiTheme="majorHAnsi" w:hAnsiTheme="majorHAnsi" w:cstheme="majorHAnsi"/>
          <w:sz w:val="28"/>
          <w:szCs w:val="28"/>
        </w:rPr>
      </w:pPr>
      <w:r>
        <w:rPr>
          <w:rFonts w:asciiTheme="majorHAnsi" w:hAnsiTheme="majorHAnsi" w:cstheme="majorHAnsi"/>
          <w:sz w:val="28"/>
          <w:szCs w:val="28"/>
        </w:rPr>
        <w:t>After I read every commentary I have on Luke, I listened to a few sermons I was able to find on line, preached by men that I trust to have done their homework and who consistently teach the Scriptures with care. It didn’t take long to realize that most of them were struggling to understand</w:t>
      </w:r>
      <w:r w:rsidR="0066136F">
        <w:rPr>
          <w:rFonts w:asciiTheme="majorHAnsi" w:hAnsiTheme="majorHAnsi" w:cstheme="majorHAnsi"/>
          <w:sz w:val="28"/>
          <w:szCs w:val="28"/>
        </w:rPr>
        <w:t xml:space="preserve"> what Jesus was saying here</w:t>
      </w:r>
      <w:r>
        <w:rPr>
          <w:rFonts w:asciiTheme="majorHAnsi" w:hAnsiTheme="majorHAnsi" w:cstheme="majorHAnsi"/>
          <w:sz w:val="28"/>
          <w:szCs w:val="28"/>
        </w:rPr>
        <w:t xml:space="preserve">. One preacher </w:t>
      </w:r>
      <w:r w:rsidR="0066136F">
        <w:rPr>
          <w:rFonts w:asciiTheme="majorHAnsi" w:hAnsiTheme="majorHAnsi" w:cstheme="majorHAnsi"/>
          <w:sz w:val="28"/>
          <w:szCs w:val="28"/>
        </w:rPr>
        <w:t>adm</w:t>
      </w:r>
      <w:r w:rsidR="003B2BE1">
        <w:rPr>
          <w:rFonts w:asciiTheme="majorHAnsi" w:hAnsiTheme="majorHAnsi" w:cstheme="majorHAnsi"/>
          <w:sz w:val="28"/>
          <w:szCs w:val="28"/>
        </w:rPr>
        <w:t>onished</w:t>
      </w:r>
      <w:r>
        <w:rPr>
          <w:rFonts w:asciiTheme="majorHAnsi" w:hAnsiTheme="majorHAnsi" w:cstheme="majorHAnsi"/>
          <w:sz w:val="28"/>
          <w:szCs w:val="28"/>
        </w:rPr>
        <w:t xml:space="preserve"> </w:t>
      </w:r>
      <w:r w:rsidR="003B2BE1">
        <w:rPr>
          <w:rFonts w:asciiTheme="majorHAnsi" w:hAnsiTheme="majorHAnsi" w:cstheme="majorHAnsi"/>
          <w:sz w:val="28"/>
          <w:szCs w:val="28"/>
        </w:rPr>
        <w:t>to not apologize if</w:t>
      </w:r>
      <w:r>
        <w:rPr>
          <w:rFonts w:asciiTheme="majorHAnsi" w:hAnsiTheme="majorHAnsi" w:cstheme="majorHAnsi"/>
          <w:sz w:val="28"/>
          <w:szCs w:val="28"/>
        </w:rPr>
        <w:t xml:space="preserve"> we </w:t>
      </w:r>
      <w:r w:rsidR="0066136F">
        <w:rPr>
          <w:rFonts w:asciiTheme="majorHAnsi" w:hAnsiTheme="majorHAnsi" w:cstheme="majorHAnsi"/>
          <w:sz w:val="28"/>
          <w:szCs w:val="28"/>
        </w:rPr>
        <w:t>don’t know what</w:t>
      </w:r>
      <w:r>
        <w:rPr>
          <w:rFonts w:asciiTheme="majorHAnsi" w:hAnsiTheme="majorHAnsi" w:cstheme="majorHAnsi"/>
          <w:sz w:val="28"/>
          <w:szCs w:val="28"/>
        </w:rPr>
        <w:t xml:space="preserve"> a text means because that weakens credibility</w:t>
      </w:r>
      <w:r w:rsidR="0066136F">
        <w:rPr>
          <w:rFonts w:asciiTheme="majorHAnsi" w:hAnsiTheme="majorHAnsi" w:cstheme="majorHAnsi"/>
          <w:sz w:val="28"/>
          <w:szCs w:val="28"/>
        </w:rPr>
        <w:t>, but his next sentence was,</w:t>
      </w:r>
      <w:r>
        <w:rPr>
          <w:rFonts w:asciiTheme="majorHAnsi" w:hAnsiTheme="majorHAnsi" w:cstheme="majorHAnsi"/>
          <w:sz w:val="28"/>
          <w:szCs w:val="28"/>
        </w:rPr>
        <w:t xml:space="preserve"> “I am just not sure what Jesus was saying.” </w:t>
      </w:r>
    </w:p>
    <w:p w14:paraId="24A854C6" w14:textId="0B7ADE28" w:rsidR="00835139" w:rsidRPr="00835139" w:rsidRDefault="00835139" w:rsidP="00835139">
      <w:pPr>
        <w:pStyle w:val="ListParagraph"/>
        <w:numPr>
          <w:ilvl w:val="0"/>
          <w:numId w:val="18"/>
        </w:numPr>
        <w:spacing w:line="360" w:lineRule="auto"/>
        <w:rPr>
          <w:rFonts w:asciiTheme="majorHAnsi" w:hAnsiTheme="majorHAnsi" w:cstheme="majorHAnsi"/>
          <w:sz w:val="28"/>
          <w:szCs w:val="28"/>
        </w:rPr>
      </w:pPr>
      <w:r>
        <w:rPr>
          <w:rFonts w:asciiTheme="majorHAnsi" w:hAnsiTheme="majorHAnsi" w:cstheme="majorHAnsi"/>
          <w:sz w:val="28"/>
          <w:szCs w:val="28"/>
        </w:rPr>
        <w:t>Let’s listen to the text and see if we can understand</w:t>
      </w:r>
      <w:r w:rsidR="0066136F">
        <w:rPr>
          <w:rFonts w:asciiTheme="majorHAnsi" w:hAnsiTheme="majorHAnsi" w:cstheme="majorHAnsi"/>
          <w:sz w:val="28"/>
          <w:szCs w:val="28"/>
        </w:rPr>
        <w:t xml:space="preserve"> at least some of</w:t>
      </w:r>
      <w:r>
        <w:rPr>
          <w:rFonts w:asciiTheme="majorHAnsi" w:hAnsiTheme="majorHAnsi" w:cstheme="majorHAnsi"/>
          <w:sz w:val="28"/>
          <w:szCs w:val="28"/>
        </w:rPr>
        <w:t xml:space="preserve"> what Jesus was saying and why that should matter to us. </w:t>
      </w:r>
    </w:p>
    <w:p w14:paraId="53870499" w14:textId="25064AF5" w:rsidR="003A0635" w:rsidRPr="00490F9D" w:rsidRDefault="003A0635" w:rsidP="00835139">
      <w:pPr>
        <w:pStyle w:val="Heading2"/>
        <w:rPr>
          <w:rFonts w:asciiTheme="majorHAnsi" w:hAnsiTheme="majorHAnsi" w:cstheme="majorHAnsi"/>
          <w:sz w:val="28"/>
          <w:szCs w:val="28"/>
        </w:rPr>
      </w:pPr>
      <w:r w:rsidRPr="00490F9D">
        <w:rPr>
          <w:rFonts w:asciiTheme="majorHAnsi" w:hAnsiTheme="majorHAnsi" w:cstheme="majorHAnsi"/>
          <w:sz w:val="28"/>
          <w:szCs w:val="28"/>
        </w:rPr>
        <w:t>I.</w:t>
      </w:r>
      <w:r w:rsidR="00B146DC" w:rsidRPr="00490F9D">
        <w:rPr>
          <w:rFonts w:asciiTheme="majorHAnsi" w:hAnsiTheme="majorHAnsi" w:cstheme="majorHAnsi"/>
          <w:sz w:val="28"/>
          <w:szCs w:val="28"/>
        </w:rPr>
        <w:tab/>
      </w:r>
      <w:r w:rsidR="00F47629">
        <w:rPr>
          <w:rFonts w:asciiTheme="majorHAnsi" w:hAnsiTheme="majorHAnsi" w:cstheme="majorHAnsi"/>
          <w:sz w:val="28"/>
          <w:szCs w:val="28"/>
        </w:rPr>
        <w:t>WHEN AND WHERE IS THE KINGDOM</w:t>
      </w:r>
      <w:r w:rsidR="00794EBD">
        <w:rPr>
          <w:rFonts w:asciiTheme="majorHAnsi" w:hAnsiTheme="majorHAnsi" w:cstheme="majorHAnsi"/>
          <w:sz w:val="28"/>
          <w:szCs w:val="28"/>
        </w:rPr>
        <w:t xml:space="preserve"> </w:t>
      </w:r>
      <w:r w:rsidR="00835139">
        <w:rPr>
          <w:rFonts w:asciiTheme="majorHAnsi" w:hAnsiTheme="majorHAnsi" w:cstheme="majorHAnsi"/>
          <w:sz w:val="28"/>
          <w:szCs w:val="28"/>
        </w:rPr>
        <w:t>(20-21)</w:t>
      </w:r>
    </w:p>
    <w:p w14:paraId="2CEDD7A9" w14:textId="3C289C35" w:rsidR="00490F9D" w:rsidRDefault="00490F9D" w:rsidP="00490F9D">
      <w:pPr>
        <w:spacing w:line="360" w:lineRule="auto"/>
        <w:ind w:left="720" w:hanging="360"/>
        <w:rPr>
          <w:rFonts w:asciiTheme="majorHAnsi" w:hAnsiTheme="majorHAnsi" w:cstheme="majorHAnsi"/>
          <w:sz w:val="28"/>
          <w:szCs w:val="28"/>
        </w:rPr>
      </w:pPr>
      <w:r>
        <w:rPr>
          <w:rFonts w:asciiTheme="majorHAnsi" w:hAnsiTheme="majorHAnsi" w:cstheme="majorHAnsi"/>
          <w:sz w:val="28"/>
          <w:szCs w:val="28"/>
        </w:rPr>
        <w:t>A.</w:t>
      </w:r>
      <w:r w:rsidR="00794EBD">
        <w:rPr>
          <w:rFonts w:asciiTheme="majorHAnsi" w:hAnsiTheme="majorHAnsi" w:cstheme="majorHAnsi"/>
          <w:sz w:val="28"/>
          <w:szCs w:val="28"/>
        </w:rPr>
        <w:tab/>
      </w:r>
      <w:r w:rsidR="00F47629">
        <w:rPr>
          <w:rFonts w:asciiTheme="majorHAnsi" w:hAnsiTheme="majorHAnsi" w:cstheme="majorHAnsi"/>
          <w:sz w:val="28"/>
          <w:szCs w:val="28"/>
        </w:rPr>
        <w:t>It’s not what you think it is</w:t>
      </w:r>
    </w:p>
    <w:p w14:paraId="636DA854" w14:textId="6A6F46F8" w:rsidR="00835139" w:rsidRDefault="00490F9D"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1.</w:t>
      </w:r>
      <w:r>
        <w:rPr>
          <w:rFonts w:asciiTheme="majorHAnsi" w:hAnsiTheme="majorHAnsi" w:cstheme="majorHAnsi"/>
          <w:sz w:val="28"/>
          <w:szCs w:val="28"/>
        </w:rPr>
        <w:tab/>
      </w:r>
      <w:r w:rsidR="00835139">
        <w:rPr>
          <w:rFonts w:asciiTheme="majorHAnsi" w:hAnsiTheme="majorHAnsi" w:cstheme="majorHAnsi"/>
          <w:sz w:val="28"/>
          <w:szCs w:val="28"/>
        </w:rPr>
        <w:t>The Pharisees asked the “when” question and Jesus answered, but the religious leaders probably didn’t like the answer He gave.</w:t>
      </w:r>
    </w:p>
    <w:p w14:paraId="4E921792" w14:textId="65459D22" w:rsidR="000638DC" w:rsidRDefault="00835139"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2.</w:t>
      </w:r>
      <w:r>
        <w:rPr>
          <w:rFonts w:asciiTheme="majorHAnsi" w:hAnsiTheme="majorHAnsi" w:cstheme="majorHAnsi"/>
          <w:sz w:val="28"/>
          <w:szCs w:val="28"/>
        </w:rPr>
        <w:tab/>
      </w:r>
      <w:r w:rsidRPr="00C121B0">
        <w:rPr>
          <w:rFonts w:asciiTheme="majorHAnsi" w:hAnsiTheme="majorHAnsi" w:cstheme="majorHAnsi"/>
          <w:b/>
          <w:i/>
          <w:color w:val="000000"/>
          <w:sz w:val="28"/>
          <w:szCs w:val="28"/>
        </w:rPr>
        <w:t>The kingdom of God is not coming in ways that can be observed</w:t>
      </w:r>
      <w:r>
        <w:rPr>
          <w:rFonts w:asciiTheme="majorHAnsi" w:hAnsiTheme="majorHAnsi" w:cstheme="majorHAnsi"/>
          <w:b/>
          <w:i/>
          <w:color w:val="000000"/>
          <w:sz w:val="28"/>
          <w:szCs w:val="28"/>
        </w:rPr>
        <w:t xml:space="preserve">. </w:t>
      </w:r>
      <w:r>
        <w:rPr>
          <w:rFonts w:asciiTheme="majorHAnsi" w:hAnsiTheme="majorHAnsi" w:cstheme="majorHAnsi"/>
          <w:color w:val="000000"/>
          <w:sz w:val="28"/>
          <w:szCs w:val="28"/>
        </w:rPr>
        <w:t>There are observable elements to the kingdom of God</w:t>
      </w:r>
      <w:r w:rsidR="0066136F">
        <w:rPr>
          <w:rFonts w:asciiTheme="majorHAnsi" w:hAnsiTheme="majorHAnsi" w:cstheme="majorHAnsi"/>
          <w:color w:val="000000"/>
          <w:sz w:val="28"/>
          <w:szCs w:val="28"/>
        </w:rPr>
        <w:t xml:space="preserve"> to be sure</w:t>
      </w:r>
      <w:r>
        <w:rPr>
          <w:rFonts w:asciiTheme="majorHAnsi" w:hAnsiTheme="majorHAnsi" w:cstheme="majorHAnsi"/>
          <w:color w:val="000000"/>
          <w:sz w:val="28"/>
          <w:szCs w:val="28"/>
        </w:rPr>
        <w:t xml:space="preserve">. In Luke 9, just before the Transfiguration, Jesus said to His disciples, </w:t>
      </w:r>
      <w:r>
        <w:rPr>
          <w:rFonts w:asciiTheme="majorHAnsi" w:hAnsiTheme="majorHAnsi" w:cstheme="majorHAnsi"/>
          <w:b/>
          <w:i/>
          <w:color w:val="000000"/>
          <w:sz w:val="28"/>
          <w:szCs w:val="28"/>
        </w:rPr>
        <w:t>“there are some standing here who will not taste death until they see the kingdom of God.”</w:t>
      </w:r>
      <w:r>
        <w:rPr>
          <w:rFonts w:asciiTheme="majorHAnsi" w:hAnsiTheme="majorHAnsi" w:cstheme="majorHAnsi"/>
          <w:sz w:val="28"/>
          <w:szCs w:val="28"/>
        </w:rPr>
        <w:t xml:space="preserve">  That the language of observation. But in regard to the Pharisees who were always looking for a sign, Jesus was probably telling them that there would not be any sign in regard to the kingdom of God</w:t>
      </w:r>
      <w:r w:rsidR="0066136F">
        <w:rPr>
          <w:rFonts w:asciiTheme="majorHAnsi" w:hAnsiTheme="majorHAnsi" w:cstheme="majorHAnsi"/>
          <w:sz w:val="28"/>
          <w:szCs w:val="28"/>
        </w:rPr>
        <w:t xml:space="preserve"> and even if there was, there would be no time to figure it out</w:t>
      </w:r>
      <w:r>
        <w:rPr>
          <w:rFonts w:asciiTheme="majorHAnsi" w:hAnsiTheme="majorHAnsi" w:cstheme="majorHAnsi"/>
          <w:sz w:val="28"/>
          <w:szCs w:val="28"/>
        </w:rPr>
        <w:t>. It was not what they thought it was.</w:t>
      </w:r>
      <w:r w:rsidR="0066136F">
        <w:rPr>
          <w:rFonts w:asciiTheme="majorHAnsi" w:hAnsiTheme="majorHAnsi" w:cstheme="majorHAnsi"/>
          <w:sz w:val="28"/>
          <w:szCs w:val="28"/>
        </w:rPr>
        <w:t xml:space="preserve"> </w:t>
      </w:r>
      <w:r>
        <w:rPr>
          <w:rFonts w:asciiTheme="majorHAnsi" w:hAnsiTheme="majorHAnsi" w:cstheme="majorHAnsi"/>
          <w:sz w:val="28"/>
          <w:szCs w:val="28"/>
        </w:rPr>
        <w:t>He continues…</w:t>
      </w:r>
      <w:r w:rsidR="00E0376A">
        <w:rPr>
          <w:rFonts w:asciiTheme="majorHAnsi" w:hAnsiTheme="majorHAnsi" w:cstheme="majorHAnsi"/>
          <w:sz w:val="28"/>
          <w:szCs w:val="28"/>
        </w:rPr>
        <w:t xml:space="preserve"> </w:t>
      </w:r>
    </w:p>
    <w:p w14:paraId="49C84921" w14:textId="09E7EECD" w:rsidR="00490F9D" w:rsidRDefault="00490F9D" w:rsidP="00490F9D">
      <w:pPr>
        <w:spacing w:line="360" w:lineRule="auto"/>
        <w:ind w:left="720" w:hanging="360"/>
        <w:rPr>
          <w:rFonts w:asciiTheme="majorHAnsi" w:hAnsiTheme="majorHAnsi" w:cstheme="majorHAnsi"/>
          <w:sz w:val="28"/>
          <w:szCs w:val="28"/>
        </w:rPr>
      </w:pPr>
      <w:r>
        <w:rPr>
          <w:rFonts w:asciiTheme="majorHAnsi" w:hAnsiTheme="majorHAnsi" w:cstheme="majorHAnsi"/>
          <w:sz w:val="28"/>
          <w:szCs w:val="28"/>
        </w:rPr>
        <w:t>B.</w:t>
      </w:r>
      <w:r>
        <w:rPr>
          <w:rFonts w:asciiTheme="majorHAnsi" w:hAnsiTheme="majorHAnsi" w:cstheme="majorHAnsi"/>
          <w:sz w:val="28"/>
          <w:szCs w:val="28"/>
        </w:rPr>
        <w:tab/>
      </w:r>
      <w:r w:rsidR="00F47629">
        <w:rPr>
          <w:rFonts w:asciiTheme="majorHAnsi" w:hAnsiTheme="majorHAnsi" w:cstheme="majorHAnsi"/>
          <w:sz w:val="28"/>
          <w:szCs w:val="28"/>
        </w:rPr>
        <w:t>It’s not when and where you think it is</w:t>
      </w:r>
    </w:p>
    <w:p w14:paraId="04FDD786" w14:textId="2A9B4D38" w:rsidR="00835139" w:rsidRDefault="00490F9D" w:rsidP="00F47629">
      <w:pPr>
        <w:spacing w:line="360" w:lineRule="auto"/>
        <w:ind w:left="1080" w:hanging="360"/>
        <w:rPr>
          <w:rFonts w:asciiTheme="majorHAnsi" w:hAnsiTheme="majorHAnsi" w:cstheme="majorHAnsi"/>
          <w:color w:val="000000"/>
          <w:sz w:val="28"/>
          <w:szCs w:val="28"/>
        </w:rPr>
      </w:pPr>
      <w:r>
        <w:rPr>
          <w:rFonts w:asciiTheme="majorHAnsi" w:hAnsiTheme="majorHAnsi" w:cstheme="majorHAnsi"/>
          <w:sz w:val="28"/>
          <w:szCs w:val="28"/>
        </w:rPr>
        <w:lastRenderedPageBreak/>
        <w:t>1.</w:t>
      </w:r>
      <w:r>
        <w:rPr>
          <w:rFonts w:asciiTheme="majorHAnsi" w:hAnsiTheme="majorHAnsi" w:cstheme="majorHAnsi"/>
          <w:sz w:val="28"/>
          <w:szCs w:val="28"/>
        </w:rPr>
        <w:tab/>
      </w:r>
      <w:r w:rsidR="00835139">
        <w:rPr>
          <w:rFonts w:asciiTheme="majorHAnsi" w:hAnsiTheme="majorHAnsi" w:cstheme="majorHAnsi"/>
          <w:sz w:val="28"/>
          <w:szCs w:val="28"/>
        </w:rPr>
        <w:t>A</w:t>
      </w:r>
      <w:r w:rsidR="0066136F">
        <w:rPr>
          <w:rFonts w:asciiTheme="majorHAnsi" w:hAnsiTheme="majorHAnsi" w:cstheme="majorHAnsi"/>
          <w:sz w:val="28"/>
          <w:szCs w:val="28"/>
        </w:rPr>
        <w:t xml:space="preserve">s </w:t>
      </w:r>
      <w:r w:rsidR="00835139">
        <w:rPr>
          <w:rFonts w:asciiTheme="majorHAnsi" w:hAnsiTheme="majorHAnsi" w:cstheme="majorHAnsi"/>
          <w:sz w:val="28"/>
          <w:szCs w:val="28"/>
        </w:rPr>
        <w:t xml:space="preserve">Jesus was continuing His earthly ministry, people were not saying, </w:t>
      </w:r>
      <w:r w:rsidR="00835139" w:rsidRPr="00C121B0">
        <w:rPr>
          <w:rFonts w:asciiTheme="majorHAnsi" w:hAnsiTheme="majorHAnsi" w:cstheme="majorHAnsi"/>
          <w:b/>
          <w:i/>
          <w:color w:val="000000"/>
          <w:sz w:val="28"/>
          <w:szCs w:val="28"/>
        </w:rPr>
        <w:t xml:space="preserve">‘Look, here it is!’ or ‘There!’ </w:t>
      </w:r>
      <w:r w:rsidR="00835139">
        <w:rPr>
          <w:rFonts w:asciiTheme="majorHAnsi" w:hAnsiTheme="majorHAnsi" w:cstheme="majorHAnsi"/>
          <w:color w:val="000000"/>
          <w:sz w:val="28"/>
          <w:szCs w:val="28"/>
        </w:rPr>
        <w:t xml:space="preserve"> That would come later, according to verse 23, but not right now. Jesus does not identify who “they” are? The point was that </w:t>
      </w:r>
      <w:r w:rsidR="0066136F">
        <w:rPr>
          <w:rFonts w:asciiTheme="majorHAnsi" w:hAnsiTheme="majorHAnsi" w:cstheme="majorHAnsi"/>
          <w:color w:val="000000"/>
          <w:sz w:val="28"/>
          <w:szCs w:val="28"/>
        </w:rPr>
        <w:t>few, if any,</w:t>
      </w:r>
      <w:r w:rsidR="00835139">
        <w:rPr>
          <w:rFonts w:asciiTheme="majorHAnsi" w:hAnsiTheme="majorHAnsi" w:cstheme="majorHAnsi"/>
          <w:color w:val="000000"/>
          <w:sz w:val="28"/>
          <w:szCs w:val="28"/>
        </w:rPr>
        <w:t xml:space="preserve"> w</w:t>
      </w:r>
      <w:r w:rsidR="0066136F">
        <w:rPr>
          <w:rFonts w:asciiTheme="majorHAnsi" w:hAnsiTheme="majorHAnsi" w:cstheme="majorHAnsi"/>
          <w:color w:val="000000"/>
          <w:sz w:val="28"/>
          <w:szCs w:val="28"/>
        </w:rPr>
        <w:t xml:space="preserve">ere </w:t>
      </w:r>
      <w:r w:rsidR="00835139">
        <w:rPr>
          <w:rFonts w:asciiTheme="majorHAnsi" w:hAnsiTheme="majorHAnsi" w:cstheme="majorHAnsi"/>
          <w:color w:val="000000"/>
          <w:sz w:val="28"/>
          <w:szCs w:val="28"/>
        </w:rPr>
        <w:t xml:space="preserve">observing anything about the kingdom of God at this time. </w:t>
      </w:r>
    </w:p>
    <w:p w14:paraId="1AE6FCD2" w14:textId="58941A0C" w:rsidR="00835139" w:rsidRDefault="00835139" w:rsidP="00F47629">
      <w:pPr>
        <w:spacing w:line="360" w:lineRule="auto"/>
        <w:ind w:left="108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 xml:space="preserve">The reason given was, </w:t>
      </w:r>
      <w:r>
        <w:rPr>
          <w:rFonts w:asciiTheme="majorHAnsi" w:hAnsiTheme="majorHAnsi" w:cstheme="majorHAnsi"/>
          <w:b/>
          <w:i/>
          <w:color w:val="000000"/>
          <w:sz w:val="28"/>
          <w:szCs w:val="28"/>
        </w:rPr>
        <w:t>“</w:t>
      </w:r>
      <w:r w:rsidRPr="00C121B0">
        <w:rPr>
          <w:rFonts w:asciiTheme="majorHAnsi" w:hAnsiTheme="majorHAnsi" w:cstheme="majorHAnsi"/>
          <w:b/>
          <w:i/>
          <w:color w:val="000000"/>
          <w:sz w:val="28"/>
          <w:szCs w:val="28"/>
        </w:rPr>
        <w:t>behold, the kingdom of God is in the midst of you.”</w:t>
      </w:r>
      <w:r>
        <w:rPr>
          <w:rFonts w:asciiTheme="majorHAnsi" w:hAnsiTheme="majorHAnsi" w:cstheme="majorHAnsi"/>
          <w:color w:val="000000"/>
          <w:sz w:val="28"/>
          <w:szCs w:val="28"/>
        </w:rPr>
        <w:t xml:space="preserve"> Some of you have a translation that says, </w:t>
      </w:r>
      <w:r w:rsidRPr="0066136F">
        <w:rPr>
          <w:rFonts w:asciiTheme="majorHAnsi" w:hAnsiTheme="majorHAnsi" w:cstheme="majorHAnsi"/>
          <w:b/>
          <w:i/>
          <w:color w:val="000000"/>
          <w:sz w:val="28"/>
          <w:szCs w:val="28"/>
        </w:rPr>
        <w:t>“the kingdom of God is within you.”</w:t>
      </w:r>
      <w:r>
        <w:rPr>
          <w:rFonts w:asciiTheme="majorHAnsi" w:hAnsiTheme="majorHAnsi" w:cstheme="majorHAnsi"/>
          <w:color w:val="000000"/>
          <w:sz w:val="28"/>
          <w:szCs w:val="28"/>
        </w:rPr>
        <w:t xml:space="preserve"> That</w:t>
      </w:r>
      <w:r w:rsidR="0066136F">
        <w:rPr>
          <w:rFonts w:asciiTheme="majorHAnsi" w:hAnsiTheme="majorHAnsi" w:cstheme="majorHAnsi"/>
          <w:color w:val="000000"/>
          <w:sz w:val="28"/>
          <w:szCs w:val="28"/>
        </w:rPr>
        <w:t xml:space="preserve"> translation is</w:t>
      </w:r>
      <w:r>
        <w:rPr>
          <w:rFonts w:asciiTheme="majorHAnsi" w:hAnsiTheme="majorHAnsi" w:cstheme="majorHAnsi"/>
          <w:color w:val="000000"/>
          <w:sz w:val="28"/>
          <w:szCs w:val="28"/>
        </w:rPr>
        <w:t xml:space="preserve"> possible and </w:t>
      </w:r>
      <w:r w:rsidR="0066136F">
        <w:rPr>
          <w:rFonts w:asciiTheme="majorHAnsi" w:hAnsiTheme="majorHAnsi" w:cstheme="majorHAnsi"/>
          <w:color w:val="000000"/>
          <w:sz w:val="28"/>
          <w:szCs w:val="28"/>
        </w:rPr>
        <w:t>it</w:t>
      </w:r>
      <w:r>
        <w:rPr>
          <w:rFonts w:asciiTheme="majorHAnsi" w:hAnsiTheme="majorHAnsi" w:cstheme="majorHAnsi"/>
          <w:color w:val="000000"/>
          <w:sz w:val="28"/>
          <w:szCs w:val="28"/>
        </w:rPr>
        <w:t xml:space="preserve"> supports the idea </w:t>
      </w:r>
      <w:r w:rsidR="0066136F">
        <w:rPr>
          <w:rFonts w:asciiTheme="majorHAnsi" w:hAnsiTheme="majorHAnsi" w:cstheme="majorHAnsi"/>
          <w:color w:val="000000"/>
          <w:sz w:val="28"/>
          <w:szCs w:val="28"/>
        </w:rPr>
        <w:t>of the</w:t>
      </w:r>
      <w:r>
        <w:rPr>
          <w:rFonts w:asciiTheme="majorHAnsi" w:hAnsiTheme="majorHAnsi" w:cstheme="majorHAnsi"/>
          <w:color w:val="000000"/>
          <w:sz w:val="28"/>
          <w:szCs w:val="28"/>
        </w:rPr>
        <w:t xml:space="preserve"> present aspect of the kingdom, but I </w:t>
      </w:r>
      <w:r w:rsidR="0066136F">
        <w:rPr>
          <w:rFonts w:asciiTheme="majorHAnsi" w:hAnsiTheme="majorHAnsi" w:cstheme="majorHAnsi"/>
          <w:color w:val="000000"/>
          <w:sz w:val="28"/>
          <w:szCs w:val="28"/>
        </w:rPr>
        <w:t>think</w:t>
      </w:r>
      <w:r>
        <w:rPr>
          <w:rFonts w:asciiTheme="majorHAnsi" w:hAnsiTheme="majorHAnsi" w:cstheme="majorHAnsi"/>
          <w:color w:val="000000"/>
          <w:sz w:val="28"/>
          <w:szCs w:val="28"/>
        </w:rPr>
        <w:t xml:space="preserve"> it is best to translate this as </w:t>
      </w:r>
      <w:r w:rsidRPr="0066136F">
        <w:rPr>
          <w:rFonts w:asciiTheme="majorHAnsi" w:hAnsiTheme="majorHAnsi" w:cstheme="majorHAnsi"/>
          <w:b/>
          <w:i/>
          <w:color w:val="000000"/>
          <w:sz w:val="28"/>
          <w:szCs w:val="28"/>
        </w:rPr>
        <w:t>“in the midst of you”</w:t>
      </w:r>
      <w:r>
        <w:rPr>
          <w:rFonts w:asciiTheme="majorHAnsi" w:hAnsiTheme="majorHAnsi" w:cstheme="majorHAnsi"/>
          <w:color w:val="000000"/>
          <w:sz w:val="28"/>
          <w:szCs w:val="28"/>
        </w:rPr>
        <w:t xml:space="preserve"> rather than </w:t>
      </w:r>
      <w:r w:rsidRPr="0066136F">
        <w:rPr>
          <w:rFonts w:asciiTheme="majorHAnsi" w:hAnsiTheme="majorHAnsi" w:cstheme="majorHAnsi"/>
          <w:b/>
          <w:i/>
          <w:color w:val="000000"/>
          <w:sz w:val="28"/>
          <w:szCs w:val="28"/>
        </w:rPr>
        <w:t>“within you.”</w:t>
      </w:r>
      <w:r>
        <w:rPr>
          <w:rFonts w:asciiTheme="majorHAnsi" w:hAnsiTheme="majorHAnsi" w:cstheme="majorHAnsi"/>
          <w:color w:val="000000"/>
          <w:sz w:val="28"/>
          <w:szCs w:val="28"/>
        </w:rPr>
        <w:t xml:space="preserve"> Here’s why. Jesus</w:t>
      </w:r>
      <w:r w:rsidR="0066136F">
        <w:rPr>
          <w:rFonts w:asciiTheme="majorHAnsi" w:hAnsiTheme="majorHAnsi" w:cstheme="majorHAnsi"/>
          <w:color w:val="000000"/>
          <w:sz w:val="28"/>
          <w:szCs w:val="28"/>
        </w:rPr>
        <w:t xml:space="preserve"> was</w:t>
      </w:r>
      <w:r>
        <w:rPr>
          <w:rFonts w:asciiTheme="majorHAnsi" w:hAnsiTheme="majorHAnsi" w:cstheme="majorHAnsi"/>
          <w:color w:val="000000"/>
          <w:sz w:val="28"/>
          <w:szCs w:val="28"/>
        </w:rPr>
        <w:t xml:space="preserve"> talking to the Pharisees, most of whom </w:t>
      </w:r>
      <w:r w:rsidR="0066136F">
        <w:rPr>
          <w:rFonts w:asciiTheme="majorHAnsi" w:hAnsiTheme="majorHAnsi" w:cstheme="majorHAnsi"/>
          <w:color w:val="000000"/>
          <w:sz w:val="28"/>
          <w:szCs w:val="28"/>
        </w:rPr>
        <w:t>we</w:t>
      </w:r>
      <w:r>
        <w:rPr>
          <w:rFonts w:asciiTheme="majorHAnsi" w:hAnsiTheme="majorHAnsi" w:cstheme="majorHAnsi"/>
          <w:color w:val="000000"/>
          <w:sz w:val="28"/>
          <w:szCs w:val="28"/>
        </w:rPr>
        <w:t xml:space="preserve">re not believers in Jesus. Further, </w:t>
      </w:r>
      <w:r w:rsidR="0066136F">
        <w:rPr>
          <w:rFonts w:asciiTheme="majorHAnsi" w:hAnsiTheme="majorHAnsi" w:cstheme="majorHAnsi"/>
          <w:color w:val="000000"/>
          <w:sz w:val="28"/>
          <w:szCs w:val="28"/>
        </w:rPr>
        <w:t xml:space="preserve">when </w:t>
      </w:r>
      <w:r>
        <w:rPr>
          <w:rFonts w:asciiTheme="majorHAnsi" w:hAnsiTheme="majorHAnsi" w:cstheme="majorHAnsi"/>
          <w:color w:val="000000"/>
          <w:sz w:val="28"/>
          <w:szCs w:val="28"/>
        </w:rPr>
        <w:t>Jesus spoke</w:t>
      </w:r>
      <w:r w:rsidR="0066136F">
        <w:rPr>
          <w:rFonts w:asciiTheme="majorHAnsi" w:hAnsiTheme="majorHAnsi" w:cstheme="majorHAnsi"/>
          <w:color w:val="000000"/>
          <w:sz w:val="28"/>
          <w:szCs w:val="28"/>
        </w:rPr>
        <w:t xml:space="preserve"> of the kingdom, He spoke</w:t>
      </w:r>
      <w:r>
        <w:rPr>
          <w:rFonts w:asciiTheme="majorHAnsi" w:hAnsiTheme="majorHAnsi" w:cstheme="majorHAnsi"/>
          <w:color w:val="000000"/>
          <w:sz w:val="28"/>
          <w:szCs w:val="28"/>
        </w:rPr>
        <w:t xml:space="preserve"> of men entering the kingdom but not of the kingdom entering</w:t>
      </w:r>
      <w:r w:rsidR="0066136F">
        <w:rPr>
          <w:rFonts w:asciiTheme="majorHAnsi" w:hAnsiTheme="majorHAnsi" w:cstheme="majorHAnsi"/>
          <w:color w:val="000000"/>
          <w:sz w:val="28"/>
          <w:szCs w:val="28"/>
        </w:rPr>
        <w:t xml:space="preserve"> into</w:t>
      </w:r>
      <w:r>
        <w:rPr>
          <w:rFonts w:asciiTheme="majorHAnsi" w:hAnsiTheme="majorHAnsi" w:cstheme="majorHAnsi"/>
          <w:color w:val="000000"/>
          <w:sz w:val="28"/>
          <w:szCs w:val="28"/>
        </w:rPr>
        <w:t xml:space="preserve"> men.  The primary point Jesus was making was that He, the King, was standing right there in their presence, in their midst! Wherever the King is, there is the kingdom and He </w:t>
      </w:r>
      <w:r w:rsidR="003B2BE1">
        <w:rPr>
          <w:rFonts w:asciiTheme="majorHAnsi" w:hAnsiTheme="majorHAnsi" w:cstheme="majorHAnsi"/>
          <w:color w:val="000000"/>
          <w:sz w:val="28"/>
          <w:szCs w:val="28"/>
        </w:rPr>
        <w:t>wa</w:t>
      </w:r>
      <w:r>
        <w:rPr>
          <w:rFonts w:asciiTheme="majorHAnsi" w:hAnsiTheme="majorHAnsi" w:cstheme="majorHAnsi"/>
          <w:color w:val="000000"/>
          <w:sz w:val="28"/>
          <w:szCs w:val="28"/>
        </w:rPr>
        <w:t>s standing right in front of them</w:t>
      </w:r>
      <w:r w:rsidR="0066136F">
        <w:rPr>
          <w:rFonts w:asciiTheme="majorHAnsi" w:hAnsiTheme="majorHAnsi" w:cstheme="majorHAnsi"/>
          <w:color w:val="000000"/>
          <w:sz w:val="28"/>
          <w:szCs w:val="28"/>
        </w:rPr>
        <w:t>;</w:t>
      </w:r>
      <w:r>
        <w:rPr>
          <w:rFonts w:asciiTheme="majorHAnsi" w:hAnsiTheme="majorHAnsi" w:cstheme="majorHAnsi"/>
          <w:color w:val="000000"/>
          <w:sz w:val="28"/>
          <w:szCs w:val="28"/>
        </w:rPr>
        <w:t xml:space="preserve"> they d</w:t>
      </w:r>
      <w:r w:rsidR="003B2BE1">
        <w:rPr>
          <w:rFonts w:asciiTheme="majorHAnsi" w:hAnsiTheme="majorHAnsi" w:cstheme="majorHAnsi"/>
          <w:color w:val="000000"/>
          <w:sz w:val="28"/>
          <w:szCs w:val="28"/>
        </w:rPr>
        <w:t>id</w:t>
      </w:r>
      <w:r>
        <w:rPr>
          <w:rFonts w:asciiTheme="majorHAnsi" w:hAnsiTheme="majorHAnsi" w:cstheme="majorHAnsi"/>
          <w:color w:val="000000"/>
          <w:sz w:val="28"/>
          <w:szCs w:val="28"/>
        </w:rPr>
        <w:t>n’t see</w:t>
      </w:r>
      <w:r w:rsidR="0066136F">
        <w:rPr>
          <w:rFonts w:asciiTheme="majorHAnsi" w:hAnsiTheme="majorHAnsi" w:cstheme="majorHAnsi"/>
          <w:color w:val="000000"/>
          <w:sz w:val="28"/>
          <w:szCs w:val="28"/>
        </w:rPr>
        <w:t xml:space="preserve"> it because they didn’t see</w:t>
      </w:r>
      <w:r>
        <w:rPr>
          <w:rFonts w:asciiTheme="majorHAnsi" w:hAnsiTheme="majorHAnsi" w:cstheme="majorHAnsi"/>
          <w:color w:val="000000"/>
          <w:sz w:val="28"/>
          <w:szCs w:val="28"/>
        </w:rPr>
        <w:t xml:space="preserve"> Him</w:t>
      </w:r>
      <w:r w:rsidR="0066136F">
        <w:rPr>
          <w:rFonts w:asciiTheme="majorHAnsi" w:hAnsiTheme="majorHAnsi" w:cstheme="majorHAnsi"/>
          <w:color w:val="000000"/>
          <w:sz w:val="28"/>
          <w:szCs w:val="28"/>
        </w:rPr>
        <w:t xml:space="preserve"> for who He was</w:t>
      </w:r>
      <w:r>
        <w:rPr>
          <w:rFonts w:asciiTheme="majorHAnsi" w:hAnsiTheme="majorHAnsi" w:cstheme="majorHAnsi"/>
          <w:color w:val="000000"/>
          <w:sz w:val="28"/>
          <w:szCs w:val="28"/>
        </w:rPr>
        <w:t xml:space="preserve">! </w:t>
      </w:r>
    </w:p>
    <w:p w14:paraId="1D9A5C26" w14:textId="159F3E09" w:rsidR="00A94153" w:rsidRDefault="00835139" w:rsidP="00F47629">
      <w:pPr>
        <w:spacing w:line="360" w:lineRule="auto"/>
        <w:ind w:left="1080" w:hanging="360"/>
        <w:rPr>
          <w:rFonts w:asciiTheme="majorHAnsi" w:hAnsiTheme="majorHAnsi" w:cstheme="majorHAnsi"/>
          <w:sz w:val="28"/>
          <w:szCs w:val="28"/>
        </w:rPr>
      </w:pPr>
      <w:r>
        <w:rPr>
          <w:rFonts w:asciiTheme="majorHAnsi" w:hAnsiTheme="majorHAnsi" w:cstheme="majorHAnsi"/>
          <w:color w:val="000000"/>
          <w:sz w:val="28"/>
          <w:szCs w:val="28"/>
        </w:rPr>
        <w:t>3.</w:t>
      </w:r>
      <w:r>
        <w:rPr>
          <w:rFonts w:asciiTheme="majorHAnsi" w:hAnsiTheme="majorHAnsi" w:cstheme="majorHAnsi"/>
          <w:color w:val="000000"/>
          <w:sz w:val="28"/>
          <w:szCs w:val="28"/>
        </w:rPr>
        <w:tab/>
        <w:t>Jesus pivot</w:t>
      </w:r>
      <w:r w:rsidR="003B2BE1">
        <w:rPr>
          <w:rFonts w:asciiTheme="majorHAnsi" w:hAnsiTheme="majorHAnsi" w:cstheme="majorHAnsi"/>
          <w:color w:val="000000"/>
          <w:sz w:val="28"/>
          <w:szCs w:val="28"/>
        </w:rPr>
        <w:t>ed</w:t>
      </w:r>
      <w:r>
        <w:rPr>
          <w:rFonts w:asciiTheme="majorHAnsi" w:hAnsiTheme="majorHAnsi" w:cstheme="majorHAnsi"/>
          <w:color w:val="000000"/>
          <w:sz w:val="28"/>
          <w:szCs w:val="28"/>
        </w:rPr>
        <w:t xml:space="preserve"> from talking to</w:t>
      </w:r>
      <w:r w:rsidR="0066136F">
        <w:rPr>
          <w:rFonts w:asciiTheme="majorHAnsi" w:hAnsiTheme="majorHAnsi" w:cstheme="majorHAnsi"/>
          <w:color w:val="000000"/>
          <w:sz w:val="28"/>
          <w:szCs w:val="28"/>
        </w:rPr>
        <w:t xml:space="preserve"> the</w:t>
      </w:r>
      <w:r>
        <w:rPr>
          <w:rFonts w:asciiTheme="majorHAnsi" w:hAnsiTheme="majorHAnsi" w:cstheme="majorHAnsi"/>
          <w:color w:val="000000"/>
          <w:sz w:val="28"/>
          <w:szCs w:val="28"/>
        </w:rPr>
        <w:t xml:space="preserve"> Pharisees to speaking with His disciples, and He t</w:t>
      </w:r>
      <w:r w:rsidR="003B2BE1">
        <w:rPr>
          <w:rFonts w:asciiTheme="majorHAnsi" w:hAnsiTheme="majorHAnsi" w:cstheme="majorHAnsi"/>
          <w:color w:val="000000"/>
          <w:sz w:val="28"/>
          <w:szCs w:val="28"/>
        </w:rPr>
        <w:t>old</w:t>
      </w:r>
      <w:r>
        <w:rPr>
          <w:rFonts w:asciiTheme="majorHAnsi" w:hAnsiTheme="majorHAnsi" w:cstheme="majorHAnsi"/>
          <w:color w:val="000000"/>
          <w:sz w:val="28"/>
          <w:szCs w:val="28"/>
        </w:rPr>
        <w:t xml:space="preserve"> them what </w:t>
      </w:r>
      <w:r w:rsidR="003B2BE1">
        <w:rPr>
          <w:rFonts w:asciiTheme="majorHAnsi" w:hAnsiTheme="majorHAnsi" w:cstheme="majorHAnsi"/>
          <w:color w:val="000000"/>
          <w:sz w:val="28"/>
          <w:szCs w:val="28"/>
        </w:rPr>
        <w:t>wa</w:t>
      </w:r>
      <w:r>
        <w:rPr>
          <w:rFonts w:asciiTheme="majorHAnsi" w:hAnsiTheme="majorHAnsi" w:cstheme="majorHAnsi"/>
          <w:color w:val="000000"/>
          <w:sz w:val="28"/>
          <w:szCs w:val="28"/>
        </w:rPr>
        <w:t>s coming.</w:t>
      </w:r>
      <w:r w:rsidR="0066136F">
        <w:rPr>
          <w:rFonts w:asciiTheme="majorHAnsi" w:hAnsiTheme="majorHAnsi" w:cstheme="majorHAnsi"/>
          <w:color w:val="000000"/>
          <w:sz w:val="28"/>
          <w:szCs w:val="28"/>
        </w:rPr>
        <w:t xml:space="preserve"> Before we dive in, I want to summarize what Jesus </w:t>
      </w:r>
      <w:r w:rsidR="003B2BE1">
        <w:rPr>
          <w:rFonts w:asciiTheme="majorHAnsi" w:hAnsiTheme="majorHAnsi" w:cstheme="majorHAnsi"/>
          <w:color w:val="000000"/>
          <w:sz w:val="28"/>
          <w:szCs w:val="28"/>
        </w:rPr>
        <w:t>wa</w:t>
      </w:r>
      <w:r w:rsidR="0066136F">
        <w:rPr>
          <w:rFonts w:asciiTheme="majorHAnsi" w:hAnsiTheme="majorHAnsi" w:cstheme="majorHAnsi"/>
          <w:color w:val="000000"/>
          <w:sz w:val="28"/>
          <w:szCs w:val="28"/>
        </w:rPr>
        <w:t xml:space="preserve">s going to say about the coming kingdom and the coming King. He </w:t>
      </w:r>
      <w:r w:rsidR="003B2BE1">
        <w:rPr>
          <w:rFonts w:asciiTheme="majorHAnsi" w:hAnsiTheme="majorHAnsi" w:cstheme="majorHAnsi"/>
          <w:color w:val="000000"/>
          <w:sz w:val="28"/>
          <w:szCs w:val="28"/>
        </w:rPr>
        <w:t>wa</w:t>
      </w:r>
      <w:r w:rsidR="0066136F">
        <w:rPr>
          <w:rFonts w:asciiTheme="majorHAnsi" w:hAnsiTheme="majorHAnsi" w:cstheme="majorHAnsi"/>
          <w:color w:val="000000"/>
          <w:sz w:val="28"/>
          <w:szCs w:val="28"/>
        </w:rPr>
        <w:t>s going to make the case that this coming kingdom w</w:t>
      </w:r>
      <w:r w:rsidR="003B2BE1">
        <w:rPr>
          <w:rFonts w:asciiTheme="majorHAnsi" w:hAnsiTheme="majorHAnsi" w:cstheme="majorHAnsi"/>
          <w:color w:val="000000"/>
          <w:sz w:val="28"/>
          <w:szCs w:val="28"/>
        </w:rPr>
        <w:t>ould</w:t>
      </w:r>
      <w:r w:rsidR="0066136F">
        <w:rPr>
          <w:rFonts w:asciiTheme="majorHAnsi" w:hAnsiTheme="majorHAnsi" w:cstheme="majorHAnsi"/>
          <w:color w:val="000000"/>
          <w:sz w:val="28"/>
          <w:szCs w:val="28"/>
        </w:rPr>
        <w:t xml:space="preserve"> be unmistakable, people w</w:t>
      </w:r>
      <w:r w:rsidR="003B2BE1">
        <w:rPr>
          <w:rFonts w:asciiTheme="majorHAnsi" w:hAnsiTheme="majorHAnsi" w:cstheme="majorHAnsi"/>
          <w:color w:val="000000"/>
          <w:sz w:val="28"/>
          <w:szCs w:val="28"/>
        </w:rPr>
        <w:t>ould</w:t>
      </w:r>
      <w:r w:rsidR="0066136F">
        <w:rPr>
          <w:rFonts w:asciiTheme="majorHAnsi" w:hAnsiTheme="majorHAnsi" w:cstheme="majorHAnsi"/>
          <w:color w:val="000000"/>
          <w:sz w:val="28"/>
          <w:szCs w:val="28"/>
        </w:rPr>
        <w:t xml:space="preserve"> not wonder what happened; it w</w:t>
      </w:r>
      <w:r w:rsidR="003B2BE1">
        <w:rPr>
          <w:rFonts w:asciiTheme="majorHAnsi" w:hAnsiTheme="majorHAnsi" w:cstheme="majorHAnsi"/>
          <w:color w:val="000000"/>
          <w:sz w:val="28"/>
          <w:szCs w:val="28"/>
        </w:rPr>
        <w:t>ould</w:t>
      </w:r>
      <w:r w:rsidR="0066136F">
        <w:rPr>
          <w:rFonts w:asciiTheme="majorHAnsi" w:hAnsiTheme="majorHAnsi" w:cstheme="majorHAnsi"/>
          <w:color w:val="000000"/>
          <w:sz w:val="28"/>
          <w:szCs w:val="28"/>
        </w:rPr>
        <w:t xml:space="preserve"> be worldwide, everyone w</w:t>
      </w:r>
      <w:r w:rsidR="003B2BE1">
        <w:rPr>
          <w:rFonts w:asciiTheme="majorHAnsi" w:hAnsiTheme="majorHAnsi" w:cstheme="majorHAnsi"/>
          <w:color w:val="000000"/>
          <w:sz w:val="28"/>
          <w:szCs w:val="28"/>
        </w:rPr>
        <w:t>ould</w:t>
      </w:r>
      <w:r w:rsidR="0066136F">
        <w:rPr>
          <w:rFonts w:asciiTheme="majorHAnsi" w:hAnsiTheme="majorHAnsi" w:cstheme="majorHAnsi"/>
          <w:color w:val="000000"/>
          <w:sz w:val="28"/>
          <w:szCs w:val="28"/>
        </w:rPr>
        <w:t xml:space="preserve"> see it. It w</w:t>
      </w:r>
      <w:r w:rsidR="003B2BE1">
        <w:rPr>
          <w:rFonts w:asciiTheme="majorHAnsi" w:hAnsiTheme="majorHAnsi" w:cstheme="majorHAnsi"/>
          <w:color w:val="000000"/>
          <w:sz w:val="28"/>
          <w:szCs w:val="28"/>
        </w:rPr>
        <w:t>ould</w:t>
      </w:r>
      <w:r w:rsidR="0066136F">
        <w:rPr>
          <w:rFonts w:asciiTheme="majorHAnsi" w:hAnsiTheme="majorHAnsi" w:cstheme="majorHAnsi"/>
          <w:color w:val="000000"/>
          <w:sz w:val="28"/>
          <w:szCs w:val="28"/>
        </w:rPr>
        <w:t xml:space="preserve"> happen suddenly – there w</w:t>
      </w:r>
      <w:r w:rsidR="003B2BE1">
        <w:rPr>
          <w:rFonts w:asciiTheme="majorHAnsi" w:hAnsiTheme="majorHAnsi" w:cstheme="majorHAnsi"/>
          <w:color w:val="000000"/>
          <w:sz w:val="28"/>
          <w:szCs w:val="28"/>
        </w:rPr>
        <w:t>ould</w:t>
      </w:r>
      <w:r w:rsidR="0066136F">
        <w:rPr>
          <w:rFonts w:asciiTheme="majorHAnsi" w:hAnsiTheme="majorHAnsi" w:cstheme="majorHAnsi"/>
          <w:color w:val="000000"/>
          <w:sz w:val="28"/>
          <w:szCs w:val="28"/>
        </w:rPr>
        <w:t xml:space="preserve"> not be time to analyze it; it w</w:t>
      </w:r>
      <w:r w:rsidR="003B2BE1">
        <w:rPr>
          <w:rFonts w:asciiTheme="majorHAnsi" w:hAnsiTheme="majorHAnsi" w:cstheme="majorHAnsi"/>
          <w:color w:val="000000"/>
          <w:sz w:val="28"/>
          <w:szCs w:val="28"/>
        </w:rPr>
        <w:t>ould</w:t>
      </w:r>
      <w:r w:rsidR="0066136F">
        <w:rPr>
          <w:rFonts w:asciiTheme="majorHAnsi" w:hAnsiTheme="majorHAnsi" w:cstheme="majorHAnsi"/>
          <w:color w:val="000000"/>
          <w:sz w:val="28"/>
          <w:szCs w:val="28"/>
        </w:rPr>
        <w:t xml:space="preserve"> be inescapable. And for all who </w:t>
      </w:r>
      <w:r w:rsidR="003B2BE1">
        <w:rPr>
          <w:rFonts w:asciiTheme="majorHAnsi" w:hAnsiTheme="majorHAnsi" w:cstheme="majorHAnsi"/>
          <w:color w:val="000000"/>
          <w:sz w:val="28"/>
          <w:szCs w:val="28"/>
        </w:rPr>
        <w:t>we</w:t>
      </w:r>
      <w:r w:rsidR="0066136F">
        <w:rPr>
          <w:rFonts w:asciiTheme="majorHAnsi" w:hAnsiTheme="majorHAnsi" w:cstheme="majorHAnsi"/>
          <w:color w:val="000000"/>
          <w:sz w:val="28"/>
          <w:szCs w:val="28"/>
        </w:rPr>
        <w:t>re not prepared, it w</w:t>
      </w:r>
      <w:r w:rsidR="003B2BE1">
        <w:rPr>
          <w:rFonts w:asciiTheme="majorHAnsi" w:hAnsiTheme="majorHAnsi" w:cstheme="majorHAnsi"/>
          <w:color w:val="000000"/>
          <w:sz w:val="28"/>
          <w:szCs w:val="28"/>
        </w:rPr>
        <w:t>ould</w:t>
      </w:r>
      <w:r w:rsidR="0066136F">
        <w:rPr>
          <w:rFonts w:asciiTheme="majorHAnsi" w:hAnsiTheme="majorHAnsi" w:cstheme="majorHAnsi"/>
          <w:color w:val="000000"/>
          <w:sz w:val="28"/>
          <w:szCs w:val="28"/>
        </w:rPr>
        <w:t xml:space="preserve"> be utterly chaotic and tragic. Let’s see how Jesus spel</w:t>
      </w:r>
      <w:r w:rsidR="003B2BE1">
        <w:rPr>
          <w:rFonts w:asciiTheme="majorHAnsi" w:hAnsiTheme="majorHAnsi" w:cstheme="majorHAnsi"/>
          <w:color w:val="000000"/>
          <w:sz w:val="28"/>
          <w:szCs w:val="28"/>
        </w:rPr>
        <w:t>led</w:t>
      </w:r>
      <w:r w:rsidR="0066136F">
        <w:rPr>
          <w:rFonts w:asciiTheme="majorHAnsi" w:hAnsiTheme="majorHAnsi" w:cstheme="majorHAnsi"/>
          <w:color w:val="000000"/>
          <w:sz w:val="28"/>
          <w:szCs w:val="28"/>
        </w:rPr>
        <w:t xml:space="preserve"> this out.   </w:t>
      </w:r>
      <w:r>
        <w:rPr>
          <w:rFonts w:asciiTheme="majorHAnsi" w:hAnsiTheme="majorHAnsi" w:cstheme="majorHAnsi"/>
          <w:color w:val="000000"/>
          <w:sz w:val="28"/>
          <w:szCs w:val="28"/>
        </w:rPr>
        <w:t xml:space="preserve">  </w:t>
      </w:r>
      <w:r w:rsidRPr="00C121B0">
        <w:rPr>
          <w:rFonts w:asciiTheme="majorHAnsi" w:hAnsiTheme="majorHAnsi" w:cstheme="majorHAnsi"/>
          <w:b/>
          <w:i/>
          <w:color w:val="000000"/>
          <w:sz w:val="28"/>
          <w:szCs w:val="28"/>
        </w:rPr>
        <w:t xml:space="preserve"> </w:t>
      </w:r>
      <w:r>
        <w:rPr>
          <w:rFonts w:asciiTheme="majorHAnsi" w:hAnsiTheme="majorHAnsi" w:cstheme="majorHAnsi"/>
          <w:color w:val="000000"/>
          <w:sz w:val="28"/>
          <w:szCs w:val="28"/>
        </w:rPr>
        <w:t xml:space="preserve"> </w:t>
      </w:r>
      <w:r>
        <w:rPr>
          <w:rFonts w:asciiTheme="majorHAnsi" w:hAnsiTheme="majorHAnsi" w:cstheme="majorHAnsi"/>
          <w:sz w:val="28"/>
          <w:szCs w:val="28"/>
        </w:rPr>
        <w:t xml:space="preserve"> </w:t>
      </w:r>
    </w:p>
    <w:p w14:paraId="172DE86D" w14:textId="2CB67FEA" w:rsidR="00F47629" w:rsidRPr="00490F9D" w:rsidRDefault="00F47629" w:rsidP="00F47629">
      <w:pPr>
        <w:pStyle w:val="Heading2"/>
        <w:rPr>
          <w:rFonts w:asciiTheme="majorHAnsi" w:hAnsiTheme="majorHAnsi" w:cstheme="majorHAnsi"/>
          <w:sz w:val="28"/>
          <w:szCs w:val="28"/>
        </w:rPr>
      </w:pPr>
      <w:r w:rsidRPr="00490F9D">
        <w:rPr>
          <w:rFonts w:asciiTheme="majorHAnsi" w:hAnsiTheme="majorHAnsi" w:cstheme="majorHAnsi"/>
          <w:sz w:val="28"/>
          <w:szCs w:val="28"/>
        </w:rPr>
        <w:t>I</w:t>
      </w:r>
      <w:r>
        <w:rPr>
          <w:rFonts w:asciiTheme="majorHAnsi" w:hAnsiTheme="majorHAnsi" w:cstheme="majorHAnsi"/>
          <w:sz w:val="28"/>
          <w:szCs w:val="28"/>
        </w:rPr>
        <w:t>I</w:t>
      </w:r>
      <w:r w:rsidRPr="00490F9D">
        <w:rPr>
          <w:rFonts w:asciiTheme="majorHAnsi" w:hAnsiTheme="majorHAnsi" w:cstheme="majorHAnsi"/>
          <w:sz w:val="28"/>
          <w:szCs w:val="28"/>
        </w:rPr>
        <w:t>.</w:t>
      </w:r>
      <w:r w:rsidRPr="00490F9D">
        <w:rPr>
          <w:rFonts w:asciiTheme="majorHAnsi" w:hAnsiTheme="majorHAnsi" w:cstheme="majorHAnsi"/>
          <w:sz w:val="28"/>
          <w:szCs w:val="28"/>
        </w:rPr>
        <w:tab/>
      </w:r>
      <w:r>
        <w:rPr>
          <w:rFonts w:asciiTheme="majorHAnsi" w:hAnsiTheme="majorHAnsi" w:cstheme="majorHAnsi"/>
          <w:sz w:val="28"/>
          <w:szCs w:val="28"/>
        </w:rPr>
        <w:t xml:space="preserve">WHAT’S COMING </w:t>
      </w:r>
    </w:p>
    <w:p w14:paraId="573A58A4" w14:textId="0BCFB1D0" w:rsidR="00F47629" w:rsidRPr="0066136F" w:rsidRDefault="00F47629" w:rsidP="0066136F">
      <w:pPr>
        <w:pStyle w:val="ListParagraph"/>
        <w:numPr>
          <w:ilvl w:val="0"/>
          <w:numId w:val="19"/>
        </w:numPr>
        <w:spacing w:line="360" w:lineRule="auto"/>
        <w:rPr>
          <w:rFonts w:asciiTheme="majorHAnsi" w:hAnsiTheme="majorHAnsi" w:cstheme="majorHAnsi"/>
          <w:sz w:val="28"/>
          <w:szCs w:val="28"/>
        </w:rPr>
      </w:pPr>
      <w:r w:rsidRPr="0066136F">
        <w:rPr>
          <w:rFonts w:asciiTheme="majorHAnsi" w:hAnsiTheme="majorHAnsi" w:cstheme="majorHAnsi"/>
          <w:sz w:val="28"/>
          <w:szCs w:val="28"/>
        </w:rPr>
        <w:t>The departure (22)</w:t>
      </w:r>
    </w:p>
    <w:p w14:paraId="7F16572B" w14:textId="171AF633" w:rsidR="0066136F" w:rsidRDefault="0066136F" w:rsidP="0066136F">
      <w:pPr>
        <w:pStyle w:val="ListParagraph"/>
        <w:numPr>
          <w:ilvl w:val="0"/>
          <w:numId w:val="20"/>
        </w:numPr>
        <w:spacing w:line="360" w:lineRule="auto"/>
        <w:rPr>
          <w:rFonts w:asciiTheme="majorHAnsi" w:hAnsiTheme="majorHAnsi" w:cstheme="majorHAnsi"/>
          <w:sz w:val="28"/>
          <w:szCs w:val="28"/>
        </w:rPr>
      </w:pPr>
      <w:r>
        <w:rPr>
          <w:rFonts w:asciiTheme="majorHAnsi" w:hAnsiTheme="majorHAnsi" w:cstheme="majorHAnsi"/>
          <w:sz w:val="28"/>
          <w:szCs w:val="28"/>
        </w:rPr>
        <w:t>The day was going to come soon when the Son of Man would not be in their midst</w:t>
      </w:r>
    </w:p>
    <w:p w14:paraId="2789428E" w14:textId="225DAF2F" w:rsidR="007F2EE0" w:rsidRDefault="0066136F" w:rsidP="0066136F">
      <w:pPr>
        <w:pStyle w:val="ListParagraph"/>
        <w:spacing w:line="360" w:lineRule="auto"/>
        <w:ind w:left="1080"/>
        <w:rPr>
          <w:rFonts w:asciiTheme="majorHAnsi" w:hAnsiTheme="majorHAnsi" w:cstheme="majorHAnsi"/>
          <w:sz w:val="28"/>
          <w:szCs w:val="28"/>
        </w:rPr>
      </w:pPr>
      <w:r>
        <w:rPr>
          <w:rFonts w:asciiTheme="majorHAnsi" w:hAnsiTheme="majorHAnsi" w:cstheme="majorHAnsi"/>
          <w:sz w:val="28"/>
          <w:szCs w:val="28"/>
        </w:rPr>
        <w:lastRenderedPageBreak/>
        <w:t>anymore</w:t>
      </w:r>
      <w:r w:rsidR="007F2EE0">
        <w:rPr>
          <w:rFonts w:asciiTheme="majorHAnsi" w:hAnsiTheme="majorHAnsi" w:cstheme="majorHAnsi"/>
          <w:sz w:val="28"/>
          <w:szCs w:val="28"/>
        </w:rPr>
        <w:t xml:space="preserve"> and His disciples</w:t>
      </w:r>
      <w:r>
        <w:rPr>
          <w:rFonts w:asciiTheme="majorHAnsi" w:hAnsiTheme="majorHAnsi" w:cstheme="majorHAnsi"/>
          <w:sz w:val="28"/>
          <w:szCs w:val="28"/>
        </w:rPr>
        <w:t>, as they endured trials and tribulations,</w:t>
      </w:r>
      <w:r w:rsidR="007F2EE0">
        <w:rPr>
          <w:rFonts w:asciiTheme="majorHAnsi" w:hAnsiTheme="majorHAnsi" w:cstheme="majorHAnsi"/>
          <w:sz w:val="28"/>
          <w:szCs w:val="28"/>
        </w:rPr>
        <w:t xml:space="preserve"> would long for that day when He would return. </w:t>
      </w:r>
    </w:p>
    <w:p w14:paraId="62F73C1A" w14:textId="16FC8C95" w:rsidR="007F2EE0" w:rsidRDefault="007F2EE0"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2.</w:t>
      </w:r>
      <w:r>
        <w:rPr>
          <w:rFonts w:asciiTheme="majorHAnsi" w:hAnsiTheme="majorHAnsi" w:cstheme="majorHAnsi"/>
          <w:sz w:val="28"/>
          <w:szCs w:val="28"/>
        </w:rPr>
        <w:tab/>
        <w:t>No time period is indicated, except that</w:t>
      </w:r>
      <w:r w:rsidR="0066136F">
        <w:rPr>
          <w:rFonts w:asciiTheme="majorHAnsi" w:hAnsiTheme="majorHAnsi" w:cstheme="majorHAnsi"/>
          <w:sz w:val="28"/>
          <w:szCs w:val="28"/>
        </w:rPr>
        <w:t xml:space="preserve"> there would be</w:t>
      </w:r>
      <w:r>
        <w:rPr>
          <w:rFonts w:asciiTheme="majorHAnsi" w:hAnsiTheme="majorHAnsi" w:cstheme="majorHAnsi"/>
          <w:sz w:val="28"/>
          <w:szCs w:val="28"/>
        </w:rPr>
        <w:t xml:space="preserve"> some time </w:t>
      </w:r>
      <w:r w:rsidR="0066136F">
        <w:rPr>
          <w:rFonts w:asciiTheme="majorHAnsi" w:hAnsiTheme="majorHAnsi" w:cstheme="majorHAnsi"/>
          <w:sz w:val="28"/>
          <w:szCs w:val="28"/>
        </w:rPr>
        <w:t xml:space="preserve">when </w:t>
      </w:r>
      <w:r>
        <w:rPr>
          <w:rFonts w:asciiTheme="majorHAnsi" w:hAnsiTheme="majorHAnsi" w:cstheme="majorHAnsi"/>
          <w:sz w:val="28"/>
          <w:szCs w:val="28"/>
        </w:rPr>
        <w:t>the Son of man would not be “in their midst.”  But that would not stop people from saying He had returned</w:t>
      </w:r>
      <w:r w:rsidR="0066136F">
        <w:rPr>
          <w:rFonts w:asciiTheme="majorHAnsi" w:hAnsiTheme="majorHAnsi" w:cstheme="majorHAnsi"/>
          <w:sz w:val="28"/>
          <w:szCs w:val="28"/>
        </w:rPr>
        <w:t xml:space="preserve">. The time of His absence and the longing for His coming could make His disciples susceptible to these bogus reports.  </w:t>
      </w:r>
    </w:p>
    <w:p w14:paraId="3E6E02C0" w14:textId="6F8E10F6" w:rsidR="00F47629" w:rsidRDefault="00F47629" w:rsidP="00F47629">
      <w:pPr>
        <w:spacing w:line="360" w:lineRule="auto"/>
        <w:ind w:left="720" w:hanging="360"/>
        <w:rPr>
          <w:rFonts w:asciiTheme="majorHAnsi" w:hAnsiTheme="majorHAnsi" w:cstheme="majorHAnsi"/>
          <w:sz w:val="28"/>
          <w:szCs w:val="28"/>
        </w:rPr>
      </w:pPr>
      <w:r>
        <w:rPr>
          <w:rFonts w:asciiTheme="majorHAnsi" w:hAnsiTheme="majorHAnsi" w:cstheme="majorHAnsi"/>
          <w:sz w:val="28"/>
          <w:szCs w:val="28"/>
        </w:rPr>
        <w:t>B.</w:t>
      </w:r>
      <w:r>
        <w:rPr>
          <w:rFonts w:asciiTheme="majorHAnsi" w:hAnsiTheme="majorHAnsi" w:cstheme="majorHAnsi"/>
          <w:sz w:val="28"/>
          <w:szCs w:val="28"/>
        </w:rPr>
        <w:tab/>
        <w:t>The claims (23-24)</w:t>
      </w:r>
    </w:p>
    <w:p w14:paraId="1D6C4D9A" w14:textId="38B8DEBE" w:rsidR="00F47629" w:rsidRDefault="00F47629"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1.</w:t>
      </w:r>
      <w:r>
        <w:rPr>
          <w:rFonts w:asciiTheme="majorHAnsi" w:hAnsiTheme="majorHAnsi" w:cstheme="majorHAnsi"/>
          <w:sz w:val="28"/>
          <w:szCs w:val="28"/>
        </w:rPr>
        <w:tab/>
      </w:r>
      <w:r w:rsidR="007F2EE0">
        <w:rPr>
          <w:rFonts w:asciiTheme="majorHAnsi" w:hAnsiTheme="majorHAnsi" w:cstheme="majorHAnsi"/>
          <w:sz w:val="28"/>
          <w:szCs w:val="28"/>
        </w:rPr>
        <w:t>Historically, many came in the early days of the church claiming to be the Messiah. Jesus told His disciples not to waste their time checking it out. His coming would not be secret or only to a few. For those who were under severe persecution, their desire to be delivered from their earthly existence would be great and they would be vulnerable to those who were making such claims, but Jesus t</w:t>
      </w:r>
      <w:r w:rsidR="003B2BE1">
        <w:rPr>
          <w:rFonts w:asciiTheme="majorHAnsi" w:hAnsiTheme="majorHAnsi" w:cstheme="majorHAnsi"/>
          <w:sz w:val="28"/>
          <w:szCs w:val="28"/>
        </w:rPr>
        <w:t>old</w:t>
      </w:r>
      <w:r w:rsidR="007F2EE0">
        <w:rPr>
          <w:rFonts w:asciiTheme="majorHAnsi" w:hAnsiTheme="majorHAnsi" w:cstheme="majorHAnsi"/>
          <w:sz w:val="28"/>
          <w:szCs w:val="28"/>
        </w:rPr>
        <w:t xml:space="preserve"> them to pay no attention and He explain</w:t>
      </w:r>
      <w:r w:rsidR="003B2BE1">
        <w:rPr>
          <w:rFonts w:asciiTheme="majorHAnsi" w:hAnsiTheme="majorHAnsi" w:cstheme="majorHAnsi"/>
          <w:sz w:val="28"/>
          <w:szCs w:val="28"/>
        </w:rPr>
        <w:t>ed</w:t>
      </w:r>
      <w:r w:rsidR="007F2EE0">
        <w:rPr>
          <w:rFonts w:asciiTheme="majorHAnsi" w:hAnsiTheme="majorHAnsi" w:cstheme="majorHAnsi"/>
          <w:sz w:val="28"/>
          <w:szCs w:val="28"/>
        </w:rPr>
        <w:t xml:space="preserve"> why.</w:t>
      </w:r>
    </w:p>
    <w:p w14:paraId="78010660" w14:textId="427E298A" w:rsidR="007F2EE0" w:rsidRDefault="007F2EE0"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2.</w:t>
      </w:r>
      <w:r>
        <w:rPr>
          <w:rFonts w:asciiTheme="majorHAnsi" w:hAnsiTheme="majorHAnsi" w:cstheme="majorHAnsi"/>
          <w:sz w:val="28"/>
          <w:szCs w:val="28"/>
        </w:rPr>
        <w:tab/>
        <w:t xml:space="preserve">Using the illustration of lightning, the kind that lights up the whole sky, Jesus was saying that when the Son of Man comes, the whole world will know. There will be no uncertainty. One commentator said, </w:t>
      </w:r>
      <w:r>
        <w:rPr>
          <w:rFonts w:asciiTheme="majorHAnsi" w:hAnsiTheme="majorHAnsi" w:cstheme="majorHAnsi"/>
          <w:b/>
          <w:i/>
          <w:sz w:val="28"/>
          <w:szCs w:val="28"/>
        </w:rPr>
        <w:t xml:space="preserve">“Like lightning, the Son of </w:t>
      </w:r>
      <w:proofErr w:type="gramStart"/>
      <w:r>
        <w:rPr>
          <w:rFonts w:asciiTheme="majorHAnsi" w:hAnsiTheme="majorHAnsi" w:cstheme="majorHAnsi"/>
          <w:b/>
          <w:i/>
          <w:sz w:val="28"/>
          <w:szCs w:val="28"/>
        </w:rPr>
        <w:t>Man‘</w:t>
      </w:r>
      <w:proofErr w:type="gramEnd"/>
      <w:r>
        <w:rPr>
          <w:rFonts w:asciiTheme="majorHAnsi" w:hAnsiTheme="majorHAnsi" w:cstheme="majorHAnsi"/>
          <w:b/>
          <w:i/>
          <w:sz w:val="28"/>
          <w:szCs w:val="28"/>
        </w:rPr>
        <w:t xml:space="preserve">s arrival will be sudden, eye-catching, glorious, frightening, and celestial.” </w:t>
      </w:r>
      <w:r>
        <w:rPr>
          <w:rFonts w:asciiTheme="majorHAnsi" w:hAnsiTheme="majorHAnsi" w:cstheme="majorHAnsi"/>
          <w:sz w:val="28"/>
          <w:szCs w:val="28"/>
        </w:rPr>
        <w:t>But there was something else that was to come first.</w:t>
      </w:r>
      <w:r>
        <w:rPr>
          <w:rFonts w:asciiTheme="majorHAnsi" w:hAnsiTheme="majorHAnsi" w:cstheme="majorHAnsi"/>
          <w:b/>
          <w:i/>
          <w:sz w:val="28"/>
          <w:szCs w:val="28"/>
        </w:rPr>
        <w:t xml:space="preserve"> </w:t>
      </w:r>
      <w:r>
        <w:rPr>
          <w:rFonts w:asciiTheme="majorHAnsi" w:hAnsiTheme="majorHAnsi" w:cstheme="majorHAnsi"/>
          <w:sz w:val="28"/>
          <w:szCs w:val="28"/>
        </w:rPr>
        <w:t xml:space="preserve"> </w:t>
      </w:r>
    </w:p>
    <w:p w14:paraId="68FF01F7" w14:textId="623D6A2C" w:rsidR="00F47629" w:rsidRDefault="00F47629" w:rsidP="00F47629">
      <w:pPr>
        <w:spacing w:line="360" w:lineRule="auto"/>
        <w:ind w:left="720" w:hanging="360"/>
        <w:rPr>
          <w:rFonts w:asciiTheme="majorHAnsi" w:hAnsiTheme="majorHAnsi" w:cstheme="majorHAnsi"/>
          <w:sz w:val="28"/>
          <w:szCs w:val="28"/>
        </w:rPr>
      </w:pPr>
      <w:r>
        <w:rPr>
          <w:rFonts w:asciiTheme="majorHAnsi" w:hAnsiTheme="majorHAnsi" w:cstheme="majorHAnsi"/>
          <w:sz w:val="28"/>
          <w:szCs w:val="28"/>
        </w:rPr>
        <w:t>C.</w:t>
      </w:r>
      <w:r>
        <w:rPr>
          <w:rFonts w:asciiTheme="majorHAnsi" w:hAnsiTheme="majorHAnsi" w:cstheme="majorHAnsi"/>
          <w:sz w:val="28"/>
          <w:szCs w:val="28"/>
        </w:rPr>
        <w:tab/>
        <w:t>The cross (25)</w:t>
      </w:r>
    </w:p>
    <w:p w14:paraId="024694C2" w14:textId="53AF6B49" w:rsidR="007F2EE0" w:rsidRDefault="00F47629"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1.</w:t>
      </w:r>
      <w:r>
        <w:rPr>
          <w:rFonts w:asciiTheme="majorHAnsi" w:hAnsiTheme="majorHAnsi" w:cstheme="majorHAnsi"/>
          <w:sz w:val="28"/>
          <w:szCs w:val="28"/>
        </w:rPr>
        <w:tab/>
      </w:r>
      <w:r w:rsidR="007F2EE0">
        <w:rPr>
          <w:rFonts w:asciiTheme="majorHAnsi" w:hAnsiTheme="majorHAnsi" w:cstheme="majorHAnsi"/>
          <w:sz w:val="28"/>
          <w:szCs w:val="28"/>
        </w:rPr>
        <w:t xml:space="preserve">Luke had already recorded four of Jesus’ predictions regarding His death; this is the fifth. The glory of His return would be preceded by </w:t>
      </w:r>
      <w:r w:rsidR="0066136F">
        <w:rPr>
          <w:rFonts w:asciiTheme="majorHAnsi" w:hAnsiTheme="majorHAnsi" w:cstheme="majorHAnsi"/>
          <w:sz w:val="28"/>
          <w:szCs w:val="28"/>
        </w:rPr>
        <w:t>His</w:t>
      </w:r>
      <w:r w:rsidR="007F2EE0">
        <w:rPr>
          <w:rFonts w:asciiTheme="majorHAnsi" w:hAnsiTheme="majorHAnsi" w:cstheme="majorHAnsi"/>
          <w:sz w:val="28"/>
          <w:szCs w:val="28"/>
        </w:rPr>
        <w:t xml:space="preserve"> suffering. This prediction is almost an addendum to what is being discussed. </w:t>
      </w:r>
      <w:r w:rsidR="0066136F">
        <w:rPr>
          <w:rFonts w:asciiTheme="majorHAnsi" w:hAnsiTheme="majorHAnsi" w:cstheme="majorHAnsi"/>
          <w:sz w:val="28"/>
          <w:szCs w:val="28"/>
        </w:rPr>
        <w:t>It</w:t>
      </w:r>
      <w:r w:rsidR="007F2EE0">
        <w:rPr>
          <w:rFonts w:asciiTheme="majorHAnsi" w:hAnsiTheme="majorHAnsi" w:cstheme="majorHAnsi"/>
          <w:sz w:val="28"/>
          <w:szCs w:val="28"/>
        </w:rPr>
        <w:t xml:space="preserve"> is a reminder that </w:t>
      </w:r>
      <w:r w:rsidR="0066136F">
        <w:rPr>
          <w:rFonts w:asciiTheme="majorHAnsi" w:hAnsiTheme="majorHAnsi" w:cstheme="majorHAnsi"/>
          <w:sz w:val="28"/>
          <w:szCs w:val="28"/>
        </w:rPr>
        <w:t xml:space="preserve">suffering precedes glory. Before the kingdom must come the cross. </w:t>
      </w:r>
      <w:r w:rsidR="007F2EE0">
        <w:rPr>
          <w:rFonts w:asciiTheme="majorHAnsi" w:hAnsiTheme="majorHAnsi" w:cstheme="majorHAnsi"/>
          <w:sz w:val="28"/>
          <w:szCs w:val="28"/>
        </w:rPr>
        <w:t xml:space="preserve"> </w:t>
      </w:r>
    </w:p>
    <w:p w14:paraId="19FB528D" w14:textId="424740AE" w:rsidR="00F47629" w:rsidRDefault="007F2EE0"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2.</w:t>
      </w:r>
      <w:r>
        <w:rPr>
          <w:rFonts w:asciiTheme="majorHAnsi" w:hAnsiTheme="majorHAnsi" w:cstheme="majorHAnsi"/>
          <w:sz w:val="28"/>
          <w:szCs w:val="28"/>
        </w:rPr>
        <w:tab/>
        <w:t>“This generation”</w:t>
      </w:r>
      <w:r w:rsidR="003B2BE1">
        <w:rPr>
          <w:rFonts w:asciiTheme="majorHAnsi" w:hAnsiTheme="majorHAnsi" w:cstheme="majorHAnsi"/>
          <w:sz w:val="28"/>
          <w:szCs w:val="28"/>
        </w:rPr>
        <w:t xml:space="preserve"> (v. 25),</w:t>
      </w:r>
      <w:r>
        <w:rPr>
          <w:rFonts w:asciiTheme="majorHAnsi" w:hAnsiTheme="majorHAnsi" w:cstheme="majorHAnsi"/>
          <w:sz w:val="28"/>
          <w:szCs w:val="28"/>
        </w:rPr>
        <w:t xml:space="preserve"> referred to those who would put Jesus to death.  After Jesus spoke enigmatically of His death, He returned to the subject of the kingdom of God in relation to the judgment that was coming on all who rejected the King of the kingdom.   </w:t>
      </w:r>
    </w:p>
    <w:p w14:paraId="5EE9DC38" w14:textId="2C692565" w:rsidR="00F47629" w:rsidRPr="00490F9D" w:rsidRDefault="00F47629" w:rsidP="00F47629">
      <w:pPr>
        <w:pStyle w:val="Heading2"/>
        <w:rPr>
          <w:rFonts w:asciiTheme="majorHAnsi" w:hAnsiTheme="majorHAnsi" w:cstheme="majorHAnsi"/>
          <w:sz w:val="28"/>
          <w:szCs w:val="28"/>
        </w:rPr>
      </w:pPr>
      <w:r w:rsidRPr="00490F9D">
        <w:rPr>
          <w:rFonts w:asciiTheme="majorHAnsi" w:hAnsiTheme="majorHAnsi" w:cstheme="majorHAnsi"/>
          <w:sz w:val="28"/>
          <w:szCs w:val="28"/>
        </w:rPr>
        <w:lastRenderedPageBreak/>
        <w:t>I</w:t>
      </w:r>
      <w:r>
        <w:rPr>
          <w:rFonts w:asciiTheme="majorHAnsi" w:hAnsiTheme="majorHAnsi" w:cstheme="majorHAnsi"/>
          <w:sz w:val="28"/>
          <w:szCs w:val="28"/>
        </w:rPr>
        <w:t>II</w:t>
      </w:r>
      <w:r w:rsidRPr="00490F9D">
        <w:rPr>
          <w:rFonts w:asciiTheme="majorHAnsi" w:hAnsiTheme="majorHAnsi" w:cstheme="majorHAnsi"/>
          <w:sz w:val="28"/>
          <w:szCs w:val="28"/>
        </w:rPr>
        <w:t>.</w:t>
      </w:r>
      <w:r w:rsidRPr="00490F9D">
        <w:rPr>
          <w:rFonts w:asciiTheme="majorHAnsi" w:hAnsiTheme="majorHAnsi" w:cstheme="majorHAnsi"/>
          <w:sz w:val="28"/>
          <w:szCs w:val="28"/>
        </w:rPr>
        <w:tab/>
      </w:r>
      <w:r>
        <w:rPr>
          <w:rFonts w:asciiTheme="majorHAnsi" w:hAnsiTheme="majorHAnsi" w:cstheme="majorHAnsi"/>
          <w:sz w:val="28"/>
          <w:szCs w:val="28"/>
        </w:rPr>
        <w:t xml:space="preserve"> WARNING</w:t>
      </w:r>
    </w:p>
    <w:p w14:paraId="4CB230ED" w14:textId="5E79DE70" w:rsidR="00F47629" w:rsidRPr="0066136F" w:rsidRDefault="00F47629" w:rsidP="00F47629">
      <w:pPr>
        <w:spacing w:line="360" w:lineRule="auto"/>
        <w:ind w:left="720" w:hanging="360"/>
        <w:rPr>
          <w:rFonts w:asciiTheme="majorHAnsi" w:hAnsiTheme="majorHAnsi" w:cstheme="majorHAnsi"/>
          <w:sz w:val="28"/>
          <w:szCs w:val="28"/>
        </w:rPr>
      </w:pPr>
      <w:r>
        <w:rPr>
          <w:rFonts w:asciiTheme="majorHAnsi" w:hAnsiTheme="majorHAnsi" w:cstheme="majorHAnsi"/>
          <w:sz w:val="28"/>
          <w:szCs w:val="28"/>
        </w:rPr>
        <w:t>A.</w:t>
      </w:r>
      <w:r>
        <w:rPr>
          <w:rFonts w:asciiTheme="majorHAnsi" w:hAnsiTheme="majorHAnsi" w:cstheme="majorHAnsi"/>
          <w:sz w:val="28"/>
          <w:szCs w:val="28"/>
        </w:rPr>
        <w:tab/>
        <w:t>From history (26-32)</w:t>
      </w:r>
      <w:r w:rsidR="007F2EE0">
        <w:rPr>
          <w:rFonts w:asciiTheme="majorHAnsi" w:hAnsiTheme="majorHAnsi" w:cstheme="majorHAnsi"/>
          <w:sz w:val="28"/>
          <w:szCs w:val="28"/>
        </w:rPr>
        <w:t xml:space="preserve"> Notice the formula, </w:t>
      </w:r>
      <w:r w:rsidR="007F2EE0">
        <w:rPr>
          <w:rFonts w:asciiTheme="majorHAnsi" w:hAnsiTheme="majorHAnsi" w:cstheme="majorHAnsi"/>
          <w:b/>
          <w:i/>
          <w:sz w:val="28"/>
          <w:szCs w:val="28"/>
        </w:rPr>
        <w:t>“Just as…so will it be…”</w:t>
      </w:r>
      <w:r w:rsidR="0066136F">
        <w:rPr>
          <w:rFonts w:asciiTheme="majorHAnsi" w:hAnsiTheme="majorHAnsi" w:cstheme="majorHAnsi"/>
          <w:sz w:val="28"/>
          <w:szCs w:val="28"/>
        </w:rPr>
        <w:t xml:space="preserve"> Jesus gives two illustrations.</w:t>
      </w:r>
    </w:p>
    <w:p w14:paraId="28F7722B" w14:textId="54B04BF3" w:rsidR="00F47629" w:rsidRPr="007F2EE0" w:rsidRDefault="00F47629"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1.</w:t>
      </w:r>
      <w:r>
        <w:rPr>
          <w:rFonts w:asciiTheme="majorHAnsi" w:hAnsiTheme="majorHAnsi" w:cstheme="majorHAnsi"/>
          <w:sz w:val="28"/>
          <w:szCs w:val="28"/>
        </w:rPr>
        <w:tab/>
        <w:t>Noah and the flood</w:t>
      </w:r>
      <w:r w:rsidR="007F2EE0">
        <w:rPr>
          <w:rFonts w:asciiTheme="majorHAnsi" w:hAnsiTheme="majorHAnsi" w:cstheme="majorHAnsi"/>
          <w:sz w:val="28"/>
          <w:szCs w:val="28"/>
        </w:rPr>
        <w:t xml:space="preserve"> – The wickedness of those who were destroyed in the flood and in the city of Sodom is not mentioned. Instead the references were to the normalcy of life without any expectation or awareness of </w:t>
      </w:r>
      <w:r w:rsidR="0066136F">
        <w:rPr>
          <w:rFonts w:asciiTheme="majorHAnsi" w:hAnsiTheme="majorHAnsi" w:cstheme="majorHAnsi"/>
          <w:sz w:val="28"/>
          <w:szCs w:val="28"/>
        </w:rPr>
        <w:t>any</w:t>
      </w:r>
      <w:r w:rsidR="007F2EE0">
        <w:rPr>
          <w:rFonts w:asciiTheme="majorHAnsi" w:hAnsiTheme="majorHAnsi" w:cstheme="majorHAnsi"/>
          <w:sz w:val="28"/>
          <w:szCs w:val="28"/>
        </w:rPr>
        <w:t xml:space="preserve"> judgment. It is said of the people in Noah’s day, </w:t>
      </w:r>
      <w:r w:rsidR="007F2EE0">
        <w:rPr>
          <w:rFonts w:asciiTheme="majorHAnsi" w:hAnsiTheme="majorHAnsi" w:cstheme="majorHAnsi"/>
          <w:b/>
          <w:i/>
          <w:sz w:val="28"/>
          <w:szCs w:val="28"/>
        </w:rPr>
        <w:t>“</w:t>
      </w:r>
      <w:r w:rsidR="007F2EE0" w:rsidRPr="00C121B0">
        <w:rPr>
          <w:rFonts w:asciiTheme="majorHAnsi" w:hAnsiTheme="majorHAnsi" w:cstheme="majorHAnsi"/>
          <w:b/>
          <w:i/>
          <w:color w:val="000000"/>
          <w:sz w:val="28"/>
          <w:szCs w:val="28"/>
        </w:rPr>
        <w:t>They were eating and drinking and marrying and being given in marriage, until the day when Noah entered the ark, and the flood came and destroyed them all.</w:t>
      </w:r>
      <w:r w:rsidR="007F2EE0">
        <w:rPr>
          <w:rFonts w:asciiTheme="majorHAnsi" w:hAnsiTheme="majorHAnsi" w:cstheme="majorHAnsi"/>
          <w:b/>
          <w:i/>
          <w:color w:val="000000"/>
          <w:sz w:val="28"/>
          <w:szCs w:val="28"/>
        </w:rPr>
        <w:t>”</w:t>
      </w:r>
      <w:r w:rsidR="007F2EE0" w:rsidRPr="00C121B0">
        <w:rPr>
          <w:rFonts w:asciiTheme="majorHAnsi" w:hAnsiTheme="majorHAnsi" w:cstheme="majorHAnsi"/>
          <w:b/>
          <w:i/>
          <w:color w:val="000000"/>
          <w:sz w:val="28"/>
          <w:szCs w:val="28"/>
        </w:rPr>
        <w:t> </w:t>
      </w:r>
      <w:r w:rsidR="007F2EE0">
        <w:rPr>
          <w:rFonts w:asciiTheme="majorHAnsi" w:hAnsiTheme="majorHAnsi" w:cstheme="majorHAnsi"/>
          <w:color w:val="000000"/>
          <w:sz w:val="28"/>
          <w:szCs w:val="28"/>
        </w:rPr>
        <w:t xml:space="preserve">They had warning from the preaching of Noah and it would have been impossible for at least those in the area not to see what Noah was doing, but it changed nothing in their lives. Everything was business as usual. </w:t>
      </w:r>
      <w:r w:rsidR="0066136F">
        <w:rPr>
          <w:rFonts w:asciiTheme="majorHAnsi" w:hAnsiTheme="majorHAnsi" w:cstheme="majorHAnsi"/>
          <w:color w:val="000000"/>
          <w:sz w:val="28"/>
          <w:szCs w:val="28"/>
        </w:rPr>
        <w:t xml:space="preserve">They people were unprepared. </w:t>
      </w:r>
      <w:r w:rsidR="007F2EE0">
        <w:rPr>
          <w:rFonts w:asciiTheme="majorHAnsi" w:hAnsiTheme="majorHAnsi" w:cstheme="majorHAnsi"/>
          <w:color w:val="000000"/>
          <w:sz w:val="28"/>
          <w:szCs w:val="28"/>
        </w:rPr>
        <w:t>The</w:t>
      </w:r>
      <w:r w:rsidR="0066136F">
        <w:rPr>
          <w:rFonts w:asciiTheme="majorHAnsi" w:hAnsiTheme="majorHAnsi" w:cstheme="majorHAnsi"/>
          <w:color w:val="000000"/>
          <w:sz w:val="28"/>
          <w:szCs w:val="28"/>
        </w:rPr>
        <w:t>y</w:t>
      </w:r>
      <w:r w:rsidR="007F2EE0">
        <w:rPr>
          <w:rFonts w:asciiTheme="majorHAnsi" w:hAnsiTheme="majorHAnsi" w:cstheme="majorHAnsi"/>
          <w:color w:val="000000"/>
          <w:sz w:val="28"/>
          <w:szCs w:val="28"/>
        </w:rPr>
        <w:t xml:space="preserve"> were </w:t>
      </w:r>
      <w:r w:rsidR="007F2EE0" w:rsidRPr="007F2EE0">
        <w:rPr>
          <w:rFonts w:asciiTheme="majorHAnsi" w:hAnsiTheme="majorHAnsi" w:cstheme="majorHAnsi"/>
          <w:b/>
          <w:i/>
          <w:color w:val="000000"/>
          <w:sz w:val="28"/>
          <w:szCs w:val="28"/>
        </w:rPr>
        <w:t>“attentive to daily business as though it would last forever, and neglectful of eternity as though it would never come”</w:t>
      </w:r>
      <w:r w:rsidR="007F2EE0">
        <w:rPr>
          <w:rFonts w:asciiTheme="majorHAnsi" w:hAnsiTheme="majorHAnsi" w:cstheme="majorHAnsi"/>
          <w:color w:val="000000"/>
          <w:sz w:val="28"/>
          <w:szCs w:val="28"/>
        </w:rPr>
        <w:t xml:space="preserve"> (Edwards, p. 492). But the flood did come and </w:t>
      </w:r>
      <w:r w:rsidR="007F2EE0">
        <w:rPr>
          <w:rFonts w:asciiTheme="majorHAnsi" w:hAnsiTheme="majorHAnsi" w:cstheme="majorHAnsi"/>
          <w:b/>
          <w:i/>
          <w:color w:val="000000"/>
          <w:sz w:val="28"/>
          <w:szCs w:val="28"/>
        </w:rPr>
        <w:t xml:space="preserve">“destroyed them all.” </w:t>
      </w:r>
      <w:r w:rsidR="0066136F">
        <w:rPr>
          <w:rFonts w:asciiTheme="majorHAnsi" w:hAnsiTheme="majorHAnsi" w:cstheme="majorHAnsi"/>
          <w:color w:val="000000"/>
          <w:sz w:val="28"/>
          <w:szCs w:val="28"/>
        </w:rPr>
        <w:t>Only the prepared in the ark survived the judgment.</w:t>
      </w:r>
      <w:r w:rsidR="007F2EE0">
        <w:rPr>
          <w:rFonts w:asciiTheme="majorHAnsi" w:hAnsiTheme="majorHAnsi" w:cstheme="majorHAnsi"/>
          <w:color w:val="000000"/>
          <w:sz w:val="28"/>
          <w:szCs w:val="28"/>
        </w:rPr>
        <w:t xml:space="preserve"> </w:t>
      </w:r>
    </w:p>
    <w:p w14:paraId="6B0BD31B" w14:textId="1DBFB470" w:rsidR="00F47629" w:rsidRDefault="00F47629"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2.</w:t>
      </w:r>
      <w:r>
        <w:rPr>
          <w:rFonts w:asciiTheme="majorHAnsi" w:hAnsiTheme="majorHAnsi" w:cstheme="majorHAnsi"/>
          <w:sz w:val="28"/>
          <w:szCs w:val="28"/>
        </w:rPr>
        <w:tab/>
        <w:t>Lot and the destruction of Sodom</w:t>
      </w:r>
      <w:r w:rsidR="007F2EE0">
        <w:rPr>
          <w:rFonts w:asciiTheme="majorHAnsi" w:hAnsiTheme="majorHAnsi" w:cstheme="majorHAnsi"/>
          <w:sz w:val="28"/>
          <w:szCs w:val="28"/>
        </w:rPr>
        <w:t xml:space="preserve"> – The same was true in relation to Lot and Sodom. The inhabitants of Sodom were </w:t>
      </w:r>
      <w:r w:rsidR="007F2EE0">
        <w:rPr>
          <w:rFonts w:asciiTheme="majorHAnsi" w:hAnsiTheme="majorHAnsi" w:cstheme="majorHAnsi"/>
          <w:b/>
          <w:i/>
          <w:sz w:val="28"/>
          <w:szCs w:val="28"/>
        </w:rPr>
        <w:t>“</w:t>
      </w:r>
      <w:r w:rsidR="007F2EE0" w:rsidRPr="00C121B0">
        <w:rPr>
          <w:rFonts w:asciiTheme="majorHAnsi" w:hAnsiTheme="majorHAnsi" w:cstheme="majorHAnsi"/>
          <w:b/>
          <w:i/>
          <w:color w:val="000000"/>
          <w:sz w:val="28"/>
          <w:szCs w:val="28"/>
        </w:rPr>
        <w:t>eating and drinking, buying and selling, planting and building</w:t>
      </w:r>
      <w:r w:rsidR="007F2EE0">
        <w:rPr>
          <w:rFonts w:asciiTheme="majorHAnsi" w:hAnsiTheme="majorHAnsi" w:cstheme="majorHAnsi"/>
          <w:b/>
          <w:i/>
          <w:color w:val="000000"/>
          <w:sz w:val="28"/>
          <w:szCs w:val="28"/>
        </w:rPr>
        <w:t>…”</w:t>
      </w:r>
      <w:r w:rsidR="007F2EE0">
        <w:rPr>
          <w:rFonts w:asciiTheme="majorHAnsi" w:hAnsiTheme="majorHAnsi" w:cstheme="majorHAnsi"/>
          <w:color w:val="000000"/>
          <w:sz w:val="28"/>
          <w:szCs w:val="28"/>
        </w:rPr>
        <w:t>;</w:t>
      </w:r>
      <w:r w:rsidR="007F2EE0">
        <w:rPr>
          <w:rFonts w:asciiTheme="majorHAnsi" w:hAnsiTheme="majorHAnsi" w:cstheme="majorHAnsi"/>
          <w:b/>
          <w:i/>
          <w:color w:val="000000"/>
          <w:sz w:val="28"/>
          <w:szCs w:val="28"/>
        </w:rPr>
        <w:t xml:space="preserve"> </w:t>
      </w:r>
      <w:r w:rsidR="007F2EE0">
        <w:rPr>
          <w:rFonts w:asciiTheme="majorHAnsi" w:hAnsiTheme="majorHAnsi" w:cstheme="majorHAnsi"/>
          <w:color w:val="000000"/>
          <w:sz w:val="28"/>
          <w:szCs w:val="28"/>
        </w:rPr>
        <w:t>it was business as usual. But as soon as God delivered Lot from the city</w:t>
      </w:r>
      <w:r w:rsidR="0066136F">
        <w:rPr>
          <w:rFonts w:asciiTheme="majorHAnsi" w:hAnsiTheme="majorHAnsi" w:cstheme="majorHAnsi"/>
          <w:color w:val="000000"/>
          <w:sz w:val="28"/>
          <w:szCs w:val="28"/>
        </w:rPr>
        <w:t>,</w:t>
      </w:r>
      <w:r w:rsidR="007F2EE0">
        <w:rPr>
          <w:rFonts w:asciiTheme="majorHAnsi" w:hAnsiTheme="majorHAnsi" w:cstheme="majorHAnsi"/>
          <w:color w:val="000000"/>
          <w:sz w:val="28"/>
          <w:szCs w:val="28"/>
        </w:rPr>
        <w:t xml:space="preserve"> fire and sulfur rained from heaven and </w:t>
      </w:r>
      <w:r w:rsidR="007F2EE0">
        <w:rPr>
          <w:rFonts w:asciiTheme="majorHAnsi" w:hAnsiTheme="majorHAnsi" w:cstheme="majorHAnsi"/>
          <w:b/>
          <w:i/>
          <w:color w:val="000000"/>
          <w:sz w:val="28"/>
          <w:szCs w:val="28"/>
        </w:rPr>
        <w:t xml:space="preserve">“destroyed them all.” </w:t>
      </w:r>
      <w:r w:rsidR="007F2EE0">
        <w:rPr>
          <w:rFonts w:asciiTheme="majorHAnsi" w:hAnsiTheme="majorHAnsi" w:cstheme="majorHAnsi"/>
          <w:color w:val="000000"/>
          <w:sz w:val="28"/>
          <w:szCs w:val="28"/>
        </w:rPr>
        <w:t xml:space="preserve"> Jesus made it clear: </w:t>
      </w:r>
      <w:r w:rsidR="007F2EE0">
        <w:rPr>
          <w:rFonts w:asciiTheme="majorHAnsi" w:hAnsiTheme="majorHAnsi" w:cstheme="majorHAnsi"/>
          <w:b/>
          <w:i/>
          <w:color w:val="000000"/>
          <w:sz w:val="28"/>
          <w:szCs w:val="28"/>
        </w:rPr>
        <w:t>“</w:t>
      </w:r>
      <w:r w:rsidR="007F2EE0" w:rsidRPr="00C121B0">
        <w:rPr>
          <w:rFonts w:asciiTheme="majorHAnsi" w:hAnsiTheme="majorHAnsi" w:cstheme="majorHAnsi"/>
          <w:b/>
          <w:i/>
          <w:color w:val="000000"/>
          <w:sz w:val="28"/>
          <w:szCs w:val="28"/>
        </w:rPr>
        <w:t>so will it be on the day when the Son of Man is revealed. </w:t>
      </w:r>
      <w:proofErr w:type="gramStart"/>
      <w:r w:rsidR="007F2EE0">
        <w:rPr>
          <w:rFonts w:asciiTheme="majorHAnsi" w:hAnsiTheme="majorHAnsi" w:cstheme="majorHAnsi"/>
          <w:color w:val="000000"/>
          <w:sz w:val="28"/>
          <w:szCs w:val="28"/>
        </w:rPr>
        <w:t xml:space="preserve">“ </w:t>
      </w:r>
      <w:r w:rsidR="007F2EE0">
        <w:rPr>
          <w:rFonts w:asciiTheme="majorHAnsi" w:hAnsiTheme="majorHAnsi" w:cstheme="majorHAnsi"/>
          <w:sz w:val="28"/>
          <w:szCs w:val="28"/>
        </w:rPr>
        <w:t xml:space="preserve"> </w:t>
      </w:r>
      <w:r w:rsidR="0066136F">
        <w:rPr>
          <w:rFonts w:asciiTheme="majorHAnsi" w:hAnsiTheme="majorHAnsi" w:cstheme="majorHAnsi"/>
          <w:sz w:val="28"/>
          <w:szCs w:val="28"/>
        </w:rPr>
        <w:t>All</w:t>
      </w:r>
      <w:proofErr w:type="gramEnd"/>
      <w:r w:rsidR="0066136F">
        <w:rPr>
          <w:rFonts w:asciiTheme="majorHAnsi" w:hAnsiTheme="majorHAnsi" w:cstheme="majorHAnsi"/>
          <w:sz w:val="28"/>
          <w:szCs w:val="28"/>
        </w:rPr>
        <w:t xml:space="preserve"> who were unprepared perished. There’s the warning from history</w:t>
      </w:r>
      <w:r>
        <w:rPr>
          <w:rFonts w:asciiTheme="majorHAnsi" w:hAnsiTheme="majorHAnsi" w:cstheme="majorHAnsi"/>
          <w:sz w:val="28"/>
          <w:szCs w:val="28"/>
        </w:rPr>
        <w:t xml:space="preserve"> </w:t>
      </w:r>
    </w:p>
    <w:p w14:paraId="3806D5E0" w14:textId="6204DB59" w:rsidR="00F47629" w:rsidRDefault="007F2EE0" w:rsidP="00F47629">
      <w:pPr>
        <w:spacing w:line="360" w:lineRule="auto"/>
        <w:ind w:left="720" w:hanging="360"/>
        <w:rPr>
          <w:rFonts w:asciiTheme="majorHAnsi" w:hAnsiTheme="majorHAnsi" w:cstheme="majorHAnsi"/>
          <w:sz w:val="28"/>
          <w:szCs w:val="28"/>
        </w:rPr>
      </w:pPr>
      <w:r>
        <w:rPr>
          <w:rFonts w:asciiTheme="majorHAnsi" w:hAnsiTheme="majorHAnsi" w:cstheme="majorHAnsi"/>
          <w:sz w:val="28"/>
          <w:szCs w:val="28"/>
        </w:rPr>
        <w:t>B</w:t>
      </w:r>
      <w:r w:rsidR="00F47629">
        <w:rPr>
          <w:rFonts w:asciiTheme="majorHAnsi" w:hAnsiTheme="majorHAnsi" w:cstheme="majorHAnsi"/>
          <w:sz w:val="28"/>
          <w:szCs w:val="28"/>
        </w:rPr>
        <w:t>.</w:t>
      </w:r>
      <w:r w:rsidR="00F47629">
        <w:rPr>
          <w:rFonts w:asciiTheme="majorHAnsi" w:hAnsiTheme="majorHAnsi" w:cstheme="majorHAnsi"/>
          <w:sz w:val="28"/>
          <w:szCs w:val="28"/>
        </w:rPr>
        <w:tab/>
        <w:t>From promised judgment (3</w:t>
      </w:r>
      <w:r>
        <w:rPr>
          <w:rFonts w:asciiTheme="majorHAnsi" w:hAnsiTheme="majorHAnsi" w:cstheme="majorHAnsi"/>
          <w:sz w:val="28"/>
          <w:szCs w:val="28"/>
        </w:rPr>
        <w:t>1</w:t>
      </w:r>
      <w:r w:rsidR="00F47629">
        <w:rPr>
          <w:rFonts w:asciiTheme="majorHAnsi" w:hAnsiTheme="majorHAnsi" w:cstheme="majorHAnsi"/>
          <w:sz w:val="28"/>
          <w:szCs w:val="28"/>
        </w:rPr>
        <w:t>-36)</w:t>
      </w:r>
    </w:p>
    <w:p w14:paraId="330D3F1A" w14:textId="1257D182" w:rsidR="007F2EE0" w:rsidRDefault="00F47629"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1.</w:t>
      </w:r>
      <w:r>
        <w:rPr>
          <w:rFonts w:asciiTheme="majorHAnsi" w:hAnsiTheme="majorHAnsi" w:cstheme="majorHAnsi"/>
          <w:sz w:val="28"/>
          <w:szCs w:val="28"/>
        </w:rPr>
        <w:tab/>
      </w:r>
      <w:r w:rsidR="007F2EE0">
        <w:rPr>
          <w:rFonts w:asciiTheme="majorHAnsi" w:hAnsiTheme="majorHAnsi" w:cstheme="majorHAnsi"/>
          <w:sz w:val="28"/>
          <w:szCs w:val="28"/>
        </w:rPr>
        <w:t>On the day that judgment comes, there will be no time to plan an escape and to pack a suitcase. Jesus used two illustrations, being on the housetop and being in the field. You don’t</w:t>
      </w:r>
      <w:r w:rsidR="0066136F">
        <w:rPr>
          <w:rFonts w:asciiTheme="majorHAnsi" w:hAnsiTheme="majorHAnsi" w:cstheme="majorHAnsi"/>
          <w:sz w:val="28"/>
          <w:szCs w:val="28"/>
        </w:rPr>
        <w:t xml:space="preserve"> try to</w:t>
      </w:r>
      <w:r w:rsidR="007F2EE0">
        <w:rPr>
          <w:rFonts w:asciiTheme="majorHAnsi" w:hAnsiTheme="majorHAnsi" w:cstheme="majorHAnsi"/>
          <w:sz w:val="28"/>
          <w:szCs w:val="28"/>
        </w:rPr>
        <w:t xml:space="preserve"> go back</w:t>
      </w:r>
      <w:r w:rsidR="0066136F">
        <w:rPr>
          <w:rFonts w:asciiTheme="majorHAnsi" w:hAnsiTheme="majorHAnsi" w:cstheme="majorHAnsi"/>
          <w:sz w:val="28"/>
          <w:szCs w:val="28"/>
        </w:rPr>
        <w:t xml:space="preserve"> and gather a few things</w:t>
      </w:r>
      <w:r w:rsidR="007F2EE0">
        <w:rPr>
          <w:rFonts w:asciiTheme="majorHAnsi" w:hAnsiTheme="majorHAnsi" w:cstheme="majorHAnsi"/>
          <w:sz w:val="28"/>
          <w:szCs w:val="28"/>
        </w:rPr>
        <w:t xml:space="preserve">; you run! </w:t>
      </w:r>
      <w:r w:rsidR="0066136F">
        <w:rPr>
          <w:rFonts w:asciiTheme="majorHAnsi" w:hAnsiTheme="majorHAnsi" w:cstheme="majorHAnsi"/>
          <w:sz w:val="28"/>
          <w:szCs w:val="28"/>
        </w:rPr>
        <w:t>You get out of there!</w:t>
      </w:r>
    </w:p>
    <w:p w14:paraId="6DF61A51" w14:textId="45B8A538" w:rsidR="007F2EE0" w:rsidRPr="007F2EE0" w:rsidRDefault="007F2EE0"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lastRenderedPageBreak/>
        <w:t>2.</w:t>
      </w:r>
      <w:r>
        <w:rPr>
          <w:rFonts w:asciiTheme="majorHAnsi" w:hAnsiTheme="majorHAnsi" w:cstheme="majorHAnsi"/>
          <w:sz w:val="28"/>
          <w:szCs w:val="28"/>
        </w:rPr>
        <w:tab/>
        <w:t xml:space="preserve">The warning included something to remember: </w:t>
      </w:r>
      <w:r>
        <w:rPr>
          <w:rFonts w:asciiTheme="majorHAnsi" w:hAnsiTheme="majorHAnsi" w:cstheme="majorHAnsi"/>
          <w:b/>
          <w:i/>
          <w:sz w:val="28"/>
          <w:szCs w:val="28"/>
        </w:rPr>
        <w:t xml:space="preserve">“Remember Lot’s wife.” </w:t>
      </w:r>
      <w:r>
        <w:rPr>
          <w:rFonts w:asciiTheme="majorHAnsi" w:hAnsiTheme="majorHAnsi" w:cstheme="majorHAnsi"/>
          <w:sz w:val="28"/>
          <w:szCs w:val="28"/>
        </w:rPr>
        <w:t>The Bible does not tell us much, only that Lot’s wife turned back. Rather than running from the judgment, she longed to return to what she had</w:t>
      </w:r>
      <w:r w:rsidR="0066136F">
        <w:rPr>
          <w:rFonts w:asciiTheme="majorHAnsi" w:hAnsiTheme="majorHAnsi" w:cstheme="majorHAnsi"/>
          <w:sz w:val="28"/>
          <w:szCs w:val="28"/>
        </w:rPr>
        <w:t>;</w:t>
      </w:r>
      <w:r>
        <w:rPr>
          <w:rFonts w:asciiTheme="majorHAnsi" w:hAnsiTheme="majorHAnsi" w:cstheme="majorHAnsi"/>
          <w:sz w:val="28"/>
          <w:szCs w:val="28"/>
        </w:rPr>
        <w:t xml:space="preserve"> she longe</w:t>
      </w:r>
      <w:r w:rsidR="0066136F">
        <w:rPr>
          <w:rFonts w:asciiTheme="majorHAnsi" w:hAnsiTheme="majorHAnsi" w:cstheme="majorHAnsi"/>
          <w:sz w:val="28"/>
          <w:szCs w:val="28"/>
        </w:rPr>
        <w:t>d</w:t>
      </w:r>
      <w:r>
        <w:rPr>
          <w:rFonts w:asciiTheme="majorHAnsi" w:hAnsiTheme="majorHAnsi" w:cstheme="majorHAnsi"/>
          <w:sz w:val="28"/>
          <w:szCs w:val="28"/>
        </w:rPr>
        <w:t xml:space="preserve"> to gather what she was being forced to leave behind – </w:t>
      </w:r>
      <w:r w:rsidR="0066136F">
        <w:rPr>
          <w:rFonts w:asciiTheme="majorHAnsi" w:hAnsiTheme="majorHAnsi" w:cstheme="majorHAnsi"/>
          <w:sz w:val="28"/>
          <w:szCs w:val="28"/>
        </w:rPr>
        <w:t>in her heart she was unwilling to leave Sodom behind, so, she</w:t>
      </w:r>
      <w:r>
        <w:rPr>
          <w:rFonts w:asciiTheme="majorHAnsi" w:hAnsiTheme="majorHAnsi" w:cstheme="majorHAnsi"/>
          <w:sz w:val="28"/>
          <w:szCs w:val="28"/>
        </w:rPr>
        <w:t xml:space="preserve"> perished.  James Edwards writes, </w:t>
      </w:r>
      <w:r>
        <w:rPr>
          <w:rFonts w:asciiTheme="majorHAnsi" w:hAnsiTheme="majorHAnsi" w:cstheme="majorHAnsi"/>
          <w:b/>
          <w:i/>
          <w:sz w:val="28"/>
          <w:szCs w:val="28"/>
        </w:rPr>
        <w:t>“Her longing look backward to Sodom became proverbial in Israel for disobedience, ‘a pillar of salt standing as a monument to an unbelieving soul’”</w:t>
      </w:r>
      <w:r>
        <w:rPr>
          <w:rFonts w:asciiTheme="majorHAnsi" w:hAnsiTheme="majorHAnsi" w:cstheme="majorHAnsi"/>
          <w:sz w:val="28"/>
          <w:szCs w:val="28"/>
        </w:rPr>
        <w:t xml:space="preserve"> (p. 492).</w:t>
      </w:r>
    </w:p>
    <w:p w14:paraId="2D42628E" w14:textId="675A5612" w:rsidR="007F2EE0" w:rsidRDefault="007F2EE0" w:rsidP="007F2EE0">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3.</w:t>
      </w:r>
      <w:r>
        <w:rPr>
          <w:rFonts w:asciiTheme="majorHAnsi" w:hAnsiTheme="majorHAnsi" w:cstheme="majorHAnsi"/>
          <w:sz w:val="28"/>
          <w:szCs w:val="28"/>
        </w:rPr>
        <w:tab/>
      </w:r>
      <w:r w:rsidRPr="007F2EE0">
        <w:rPr>
          <w:rFonts w:asciiTheme="majorHAnsi" w:hAnsiTheme="majorHAnsi" w:cstheme="majorHAnsi"/>
          <w:sz w:val="28"/>
          <w:szCs w:val="28"/>
        </w:rPr>
        <w:t>James Edwards</w:t>
      </w:r>
      <w:r>
        <w:rPr>
          <w:rFonts w:asciiTheme="majorHAnsi" w:hAnsiTheme="majorHAnsi" w:cstheme="majorHAnsi"/>
          <w:sz w:val="28"/>
          <w:szCs w:val="28"/>
        </w:rPr>
        <w:t>, using Pilgrim’s Progress to illustrate,</w:t>
      </w:r>
      <w:r w:rsidRPr="007F2EE0">
        <w:rPr>
          <w:rFonts w:asciiTheme="majorHAnsi" w:hAnsiTheme="majorHAnsi" w:cstheme="majorHAnsi"/>
          <w:sz w:val="28"/>
          <w:szCs w:val="28"/>
        </w:rPr>
        <w:t xml:space="preserve"> writes, </w:t>
      </w:r>
      <w:r w:rsidRPr="007F2EE0">
        <w:rPr>
          <w:rFonts w:asciiTheme="majorHAnsi" w:hAnsiTheme="majorHAnsi" w:cstheme="majorHAnsi"/>
          <w:b/>
          <w:i/>
          <w:sz w:val="28"/>
          <w:szCs w:val="28"/>
        </w:rPr>
        <w:t xml:space="preserve">“The urgency of the kingdom of God in an age of self-indulgence and moral indifference is the very point at which John Bunyan begins his </w:t>
      </w:r>
      <w:r w:rsidRPr="007F2EE0">
        <w:rPr>
          <w:rFonts w:asciiTheme="majorHAnsi" w:hAnsiTheme="majorHAnsi" w:cstheme="majorHAnsi"/>
          <w:b/>
          <w:i/>
          <w:sz w:val="28"/>
          <w:szCs w:val="28"/>
          <w:u w:val="single"/>
        </w:rPr>
        <w:t>Pilgrim’s Progress</w:t>
      </w:r>
      <w:r w:rsidRPr="007F2EE0">
        <w:rPr>
          <w:rFonts w:asciiTheme="majorHAnsi" w:hAnsiTheme="majorHAnsi" w:cstheme="majorHAnsi"/>
          <w:b/>
          <w:i/>
          <w:sz w:val="28"/>
          <w:szCs w:val="28"/>
        </w:rPr>
        <w:t xml:space="preserve">: a man has a vision of societal indifference to an impending disaster, and with a book in his hand (the Bible) and a burden on his back (sin) he forsakes the City of Destruction, even kindred and family, and sets out for the Celestial City” </w:t>
      </w:r>
      <w:r w:rsidRPr="007F2EE0">
        <w:rPr>
          <w:rFonts w:asciiTheme="majorHAnsi" w:hAnsiTheme="majorHAnsi" w:cstheme="majorHAnsi"/>
          <w:sz w:val="28"/>
          <w:szCs w:val="28"/>
        </w:rPr>
        <w:t xml:space="preserve">(p. 492). </w:t>
      </w:r>
    </w:p>
    <w:p w14:paraId="292B55C1" w14:textId="57A72FEE" w:rsidR="007F2EE0" w:rsidRPr="007F2EE0" w:rsidRDefault="007F2EE0" w:rsidP="007F2EE0">
      <w:pPr>
        <w:spacing w:line="360" w:lineRule="auto"/>
        <w:ind w:left="1080" w:hanging="360"/>
        <w:rPr>
          <w:rFonts w:asciiTheme="majorHAnsi" w:hAnsiTheme="majorHAnsi" w:cstheme="majorHAnsi"/>
          <w:b/>
          <w:i/>
          <w:color w:val="000000"/>
          <w:sz w:val="28"/>
          <w:szCs w:val="28"/>
        </w:rPr>
      </w:pPr>
      <w:r>
        <w:rPr>
          <w:rFonts w:asciiTheme="majorHAnsi" w:hAnsiTheme="majorHAnsi" w:cstheme="majorHAnsi"/>
          <w:sz w:val="28"/>
          <w:szCs w:val="28"/>
        </w:rPr>
        <w:t>4.</w:t>
      </w:r>
      <w:r>
        <w:rPr>
          <w:rFonts w:asciiTheme="majorHAnsi" w:hAnsiTheme="majorHAnsi" w:cstheme="majorHAnsi"/>
          <w:sz w:val="28"/>
          <w:szCs w:val="28"/>
        </w:rPr>
        <w:tab/>
        <w:t xml:space="preserve">With the Biblical illustrations of Noah and Lot and Lot’s wife in view, Jesus reminded His disciples, </w:t>
      </w:r>
      <w:r>
        <w:rPr>
          <w:rFonts w:asciiTheme="majorHAnsi" w:hAnsiTheme="majorHAnsi" w:cstheme="majorHAnsi"/>
          <w:b/>
          <w:i/>
          <w:sz w:val="28"/>
          <w:szCs w:val="28"/>
        </w:rPr>
        <w:t>“</w:t>
      </w:r>
      <w:r w:rsidRPr="00C121B0">
        <w:rPr>
          <w:rFonts w:asciiTheme="majorHAnsi" w:hAnsiTheme="majorHAnsi" w:cstheme="majorHAnsi"/>
          <w:b/>
          <w:i/>
          <w:color w:val="000000"/>
          <w:sz w:val="28"/>
          <w:szCs w:val="28"/>
        </w:rPr>
        <w:t>Whoever seeks to preserve his life will lose it, but whoever loses his life will keep it.</w:t>
      </w:r>
      <w:r>
        <w:rPr>
          <w:rFonts w:asciiTheme="majorHAnsi" w:hAnsiTheme="majorHAnsi" w:cstheme="majorHAnsi"/>
          <w:b/>
          <w:i/>
          <w:color w:val="000000"/>
          <w:sz w:val="28"/>
          <w:szCs w:val="28"/>
        </w:rPr>
        <w:t>”</w:t>
      </w:r>
      <w:r>
        <w:rPr>
          <w:rFonts w:asciiTheme="majorHAnsi" w:hAnsiTheme="majorHAnsi" w:cstheme="majorHAnsi"/>
          <w:color w:val="000000"/>
          <w:sz w:val="28"/>
          <w:szCs w:val="28"/>
        </w:rPr>
        <w:t xml:space="preserve"> Again, from Edwards, </w:t>
      </w:r>
      <w:r>
        <w:rPr>
          <w:rFonts w:asciiTheme="majorHAnsi" w:hAnsiTheme="majorHAnsi" w:cstheme="majorHAnsi"/>
          <w:b/>
          <w:i/>
          <w:color w:val="000000"/>
          <w:sz w:val="28"/>
          <w:szCs w:val="28"/>
        </w:rPr>
        <w:t>“Even if one, like Lot’s wife, escapes the destruction of Sodom but looks back with longing on what ‘might have been,’ one’s heart belongs to something other than the gospel. The kingdom of God is more than escaping wrath; it is receiving eternal life from the hand of the Son of Man, and whoever receives that life can no longer yearn for the life the world offers…The sober truth of v. 33 furnished (Bunyan) with its final sentence. Christian, Hopeful and Ignorance have crossed the rive</w:t>
      </w:r>
      <w:r w:rsidR="0066136F">
        <w:rPr>
          <w:rFonts w:asciiTheme="majorHAnsi" w:hAnsiTheme="majorHAnsi" w:cstheme="majorHAnsi"/>
          <w:b/>
          <w:i/>
          <w:color w:val="000000"/>
          <w:sz w:val="28"/>
          <w:szCs w:val="28"/>
        </w:rPr>
        <w:t>r</w:t>
      </w:r>
      <w:r>
        <w:rPr>
          <w:rFonts w:asciiTheme="majorHAnsi" w:hAnsiTheme="majorHAnsi" w:cstheme="majorHAnsi"/>
          <w:b/>
          <w:i/>
          <w:color w:val="000000"/>
          <w:sz w:val="28"/>
          <w:szCs w:val="28"/>
        </w:rPr>
        <w:t xml:space="preserve"> of death and are at the gates of Paradise, but Ignorance, even after the long and perilous journey to the Celestial City, had not the certificate of faith and was turned away. ’Then I saw’, says Bunyan, ‘that there was a way to hell, even from the gates of heaven, as well as from the City of Destruction’” </w:t>
      </w:r>
      <w:r>
        <w:rPr>
          <w:rFonts w:asciiTheme="majorHAnsi" w:hAnsiTheme="majorHAnsi" w:cstheme="majorHAnsi"/>
          <w:color w:val="000000"/>
          <w:sz w:val="28"/>
          <w:szCs w:val="28"/>
        </w:rPr>
        <w:t xml:space="preserve">(p. 493). </w:t>
      </w:r>
      <w:r>
        <w:rPr>
          <w:rFonts w:asciiTheme="majorHAnsi" w:hAnsiTheme="majorHAnsi" w:cstheme="majorHAnsi"/>
          <w:b/>
          <w:i/>
          <w:color w:val="000000"/>
          <w:sz w:val="28"/>
          <w:szCs w:val="28"/>
        </w:rPr>
        <w:t xml:space="preserve">  </w:t>
      </w:r>
    </w:p>
    <w:p w14:paraId="12797D8C" w14:textId="6CFF0040" w:rsidR="007F2EE0" w:rsidRPr="007F2EE0" w:rsidRDefault="007F2EE0" w:rsidP="007F2EE0">
      <w:pPr>
        <w:spacing w:line="360" w:lineRule="auto"/>
        <w:ind w:left="1080" w:hanging="360"/>
        <w:rPr>
          <w:rFonts w:asciiTheme="majorHAnsi" w:hAnsiTheme="majorHAnsi" w:cstheme="majorHAnsi"/>
          <w:sz w:val="28"/>
          <w:szCs w:val="28"/>
        </w:rPr>
      </w:pPr>
      <w:r>
        <w:rPr>
          <w:rFonts w:asciiTheme="majorHAnsi" w:hAnsiTheme="majorHAnsi" w:cstheme="majorHAnsi"/>
          <w:color w:val="000000"/>
          <w:sz w:val="28"/>
          <w:szCs w:val="28"/>
        </w:rPr>
        <w:lastRenderedPageBreak/>
        <w:t>5.</w:t>
      </w:r>
      <w:r>
        <w:rPr>
          <w:rFonts w:asciiTheme="majorHAnsi" w:hAnsiTheme="majorHAnsi" w:cstheme="majorHAnsi"/>
          <w:color w:val="000000"/>
          <w:sz w:val="28"/>
          <w:szCs w:val="28"/>
        </w:rPr>
        <w:tab/>
        <w:t xml:space="preserve">The context is judgment as Jesus continued to help His disciples understand. </w:t>
      </w:r>
      <w:r w:rsidR="0066136F">
        <w:rPr>
          <w:rFonts w:asciiTheme="majorHAnsi" w:hAnsiTheme="majorHAnsi" w:cstheme="majorHAnsi"/>
          <w:color w:val="000000"/>
          <w:sz w:val="28"/>
          <w:szCs w:val="28"/>
        </w:rPr>
        <w:t xml:space="preserve">Relationships and friendships won’t help. When the kingdom comes there will be a separation; some will go to judgment and others to eternal life. </w:t>
      </w:r>
    </w:p>
    <w:p w14:paraId="500267B7" w14:textId="4781BB70" w:rsidR="00F47629" w:rsidRDefault="007F2EE0" w:rsidP="00F47629">
      <w:pPr>
        <w:spacing w:line="360" w:lineRule="auto"/>
        <w:ind w:left="720" w:hanging="360"/>
        <w:rPr>
          <w:rFonts w:asciiTheme="majorHAnsi" w:hAnsiTheme="majorHAnsi" w:cstheme="majorHAnsi"/>
          <w:sz w:val="28"/>
          <w:szCs w:val="28"/>
        </w:rPr>
      </w:pPr>
      <w:r>
        <w:rPr>
          <w:rFonts w:asciiTheme="majorHAnsi" w:hAnsiTheme="majorHAnsi" w:cstheme="majorHAnsi"/>
          <w:sz w:val="28"/>
          <w:szCs w:val="28"/>
        </w:rPr>
        <w:t>C</w:t>
      </w:r>
      <w:r w:rsidR="00F47629">
        <w:rPr>
          <w:rFonts w:asciiTheme="majorHAnsi" w:hAnsiTheme="majorHAnsi" w:cstheme="majorHAnsi"/>
          <w:sz w:val="28"/>
          <w:szCs w:val="28"/>
        </w:rPr>
        <w:t>.</w:t>
      </w:r>
      <w:r w:rsidR="00F47629">
        <w:rPr>
          <w:rFonts w:asciiTheme="majorHAnsi" w:hAnsiTheme="majorHAnsi" w:cstheme="majorHAnsi"/>
          <w:sz w:val="28"/>
          <w:szCs w:val="28"/>
        </w:rPr>
        <w:tab/>
        <w:t>From proverbial declaration (37)</w:t>
      </w:r>
      <w:r>
        <w:rPr>
          <w:rFonts w:asciiTheme="majorHAnsi" w:hAnsiTheme="majorHAnsi" w:cstheme="majorHAnsi"/>
          <w:sz w:val="28"/>
          <w:szCs w:val="28"/>
        </w:rPr>
        <w:t xml:space="preserve"> - </w:t>
      </w:r>
      <w:r w:rsidRPr="00C121B0">
        <w:rPr>
          <w:rFonts w:asciiTheme="majorHAnsi" w:hAnsiTheme="majorHAnsi" w:cstheme="majorHAnsi"/>
          <w:b/>
          <w:i/>
          <w:color w:val="000000"/>
          <w:sz w:val="28"/>
          <w:szCs w:val="28"/>
        </w:rPr>
        <w:t>“Where the corpse is, there the vultures will gather.”</w:t>
      </w:r>
    </w:p>
    <w:p w14:paraId="5C563233" w14:textId="2577E78A" w:rsidR="007F2EE0" w:rsidRDefault="00F47629"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1.</w:t>
      </w:r>
      <w:r w:rsidR="007F2EE0">
        <w:rPr>
          <w:rFonts w:asciiTheme="majorHAnsi" w:hAnsiTheme="majorHAnsi" w:cstheme="majorHAnsi"/>
          <w:sz w:val="28"/>
          <w:szCs w:val="28"/>
        </w:rPr>
        <w:tab/>
        <w:t xml:space="preserve">What was Jesus’ saying? First, a few observations. This saying is also recorded in Matthew 24:28, which is a parallel passage, though Luke’s inclusion </w:t>
      </w:r>
      <w:r w:rsidR="0066136F">
        <w:rPr>
          <w:rFonts w:asciiTheme="majorHAnsi" w:hAnsiTheme="majorHAnsi" w:cstheme="majorHAnsi"/>
          <w:sz w:val="28"/>
          <w:szCs w:val="28"/>
        </w:rPr>
        <w:t>comes</w:t>
      </w:r>
      <w:r w:rsidR="007F2EE0">
        <w:rPr>
          <w:rFonts w:asciiTheme="majorHAnsi" w:hAnsiTheme="majorHAnsi" w:cstheme="majorHAnsi"/>
          <w:sz w:val="28"/>
          <w:szCs w:val="28"/>
        </w:rPr>
        <w:t xml:space="preserve"> earlier in Jesus’ ministry</w:t>
      </w:r>
      <w:r w:rsidR="0066136F">
        <w:rPr>
          <w:rFonts w:asciiTheme="majorHAnsi" w:hAnsiTheme="majorHAnsi" w:cstheme="majorHAnsi"/>
          <w:sz w:val="28"/>
          <w:szCs w:val="28"/>
        </w:rPr>
        <w:t xml:space="preserve"> tha</w:t>
      </w:r>
      <w:r w:rsidR="003B2BE1">
        <w:rPr>
          <w:rFonts w:asciiTheme="majorHAnsi" w:hAnsiTheme="majorHAnsi" w:cstheme="majorHAnsi"/>
          <w:sz w:val="28"/>
          <w:szCs w:val="28"/>
        </w:rPr>
        <w:t>n</w:t>
      </w:r>
      <w:r w:rsidR="007F2EE0">
        <w:rPr>
          <w:rFonts w:asciiTheme="majorHAnsi" w:hAnsiTheme="majorHAnsi" w:cstheme="majorHAnsi"/>
          <w:sz w:val="28"/>
          <w:szCs w:val="28"/>
        </w:rPr>
        <w:t xml:space="preserve"> Matthew’s account. Matthew uses the word carcass. Luke uses the word body</w:t>
      </w:r>
      <w:r w:rsidR="0066136F">
        <w:rPr>
          <w:rFonts w:asciiTheme="majorHAnsi" w:hAnsiTheme="majorHAnsi" w:cstheme="majorHAnsi"/>
          <w:sz w:val="28"/>
          <w:szCs w:val="28"/>
        </w:rPr>
        <w:t xml:space="preserve"> (though translated here as corpse)</w:t>
      </w:r>
      <w:r w:rsidR="007F2EE0">
        <w:rPr>
          <w:rFonts w:asciiTheme="majorHAnsi" w:hAnsiTheme="majorHAnsi" w:cstheme="majorHAnsi"/>
          <w:sz w:val="28"/>
          <w:szCs w:val="28"/>
        </w:rPr>
        <w:t xml:space="preserve">. Both use the word for “eagles” and not vultures. I don’t think the word for vulture is used in the NT. </w:t>
      </w:r>
    </w:p>
    <w:p w14:paraId="0751BCDD" w14:textId="3C1508E1" w:rsidR="00F47629" w:rsidRDefault="007F2EE0" w:rsidP="00F47629">
      <w:pPr>
        <w:spacing w:line="360" w:lineRule="auto"/>
        <w:ind w:left="1080" w:hanging="360"/>
        <w:rPr>
          <w:rFonts w:asciiTheme="majorHAnsi" w:hAnsiTheme="majorHAnsi" w:cstheme="majorHAnsi"/>
          <w:sz w:val="28"/>
          <w:szCs w:val="28"/>
        </w:rPr>
      </w:pPr>
      <w:r>
        <w:rPr>
          <w:rFonts w:asciiTheme="majorHAnsi" w:hAnsiTheme="majorHAnsi" w:cstheme="majorHAnsi"/>
          <w:sz w:val="28"/>
          <w:szCs w:val="28"/>
        </w:rPr>
        <w:t>2.</w:t>
      </w:r>
      <w:r>
        <w:rPr>
          <w:rFonts w:asciiTheme="majorHAnsi" w:hAnsiTheme="majorHAnsi" w:cstheme="majorHAnsi"/>
          <w:sz w:val="28"/>
          <w:szCs w:val="28"/>
        </w:rPr>
        <w:tab/>
        <w:t xml:space="preserve">Having said that, if we should see vultures circling, we know there is probably something dead or dying nearby. Some of the things we can see may indicate evidence of things we cannot see. Though, as Jesus said, </w:t>
      </w:r>
      <w:r w:rsidRPr="00C121B0">
        <w:rPr>
          <w:rFonts w:asciiTheme="majorHAnsi" w:hAnsiTheme="majorHAnsi" w:cstheme="majorHAnsi"/>
          <w:b/>
          <w:i/>
          <w:color w:val="000000"/>
          <w:sz w:val="28"/>
          <w:szCs w:val="28"/>
        </w:rPr>
        <w:t>“The kingdom of God is not coming in ways that can be observed</w:t>
      </w:r>
      <w:r>
        <w:rPr>
          <w:rFonts w:asciiTheme="majorHAnsi" w:hAnsiTheme="majorHAnsi" w:cstheme="majorHAnsi"/>
          <w:b/>
          <w:i/>
          <w:color w:val="000000"/>
          <w:sz w:val="28"/>
          <w:szCs w:val="28"/>
        </w:rPr>
        <w:t>”</w:t>
      </w:r>
      <w:r>
        <w:rPr>
          <w:rFonts w:asciiTheme="majorHAnsi" w:hAnsiTheme="majorHAnsi" w:cstheme="majorHAnsi"/>
          <w:color w:val="000000"/>
          <w:sz w:val="28"/>
          <w:szCs w:val="28"/>
        </w:rPr>
        <w:t>, there are some things that are happening that speak of the time when He will return.</w:t>
      </w:r>
      <w:r>
        <w:rPr>
          <w:rFonts w:asciiTheme="majorHAnsi" w:hAnsiTheme="majorHAnsi" w:cstheme="majorHAnsi"/>
          <w:sz w:val="28"/>
          <w:szCs w:val="28"/>
        </w:rPr>
        <w:t xml:space="preserve"> This enigmatic answer that Jesus gave comes after the disciple’s question, </w:t>
      </w:r>
      <w:r w:rsidRPr="007F2EE0">
        <w:rPr>
          <w:rFonts w:asciiTheme="majorHAnsi" w:hAnsiTheme="majorHAnsi" w:cstheme="majorHAnsi"/>
          <w:b/>
          <w:i/>
          <w:sz w:val="28"/>
          <w:szCs w:val="28"/>
        </w:rPr>
        <w:t>“Where, Lord?”</w:t>
      </w:r>
      <w:r>
        <w:rPr>
          <w:rFonts w:asciiTheme="majorHAnsi" w:hAnsiTheme="majorHAnsi" w:cstheme="majorHAnsi"/>
          <w:sz w:val="28"/>
          <w:szCs w:val="28"/>
        </w:rPr>
        <w:t xml:space="preserve"> I am not entirely sure what they were asking. Was the “where” with reference to where people would be taken in judgment? Was it more in relation to the question Peter would refer to many years later in his second letter – “Where is the promise of His coming?”</w:t>
      </w:r>
      <w:r w:rsidR="0066136F">
        <w:rPr>
          <w:rFonts w:asciiTheme="majorHAnsi" w:hAnsiTheme="majorHAnsi" w:cstheme="majorHAnsi"/>
          <w:sz w:val="28"/>
          <w:szCs w:val="28"/>
        </w:rPr>
        <w:t xml:space="preserve"> And just when we think Jesus will clear it up for us, He speaks this proverb! Maybe Jesus is just telling us, when this happens it will be so clear no one will be asking “Where?”  </w:t>
      </w:r>
      <w:r>
        <w:rPr>
          <w:rFonts w:asciiTheme="majorHAnsi" w:hAnsiTheme="majorHAnsi" w:cstheme="majorHAnsi"/>
          <w:sz w:val="28"/>
          <w:szCs w:val="28"/>
        </w:rPr>
        <w:t xml:space="preserve">  </w:t>
      </w:r>
    </w:p>
    <w:p w14:paraId="3D7161CC" w14:textId="22E73C10" w:rsidR="00490F9D" w:rsidRDefault="00490F9D" w:rsidP="00490F9D">
      <w:pPr>
        <w:spacing w:line="360" w:lineRule="auto"/>
        <w:ind w:left="360" w:hanging="360"/>
        <w:rPr>
          <w:rFonts w:asciiTheme="majorHAnsi" w:hAnsiTheme="majorHAnsi" w:cstheme="majorHAnsi"/>
          <w:b/>
          <w:sz w:val="28"/>
          <w:szCs w:val="28"/>
        </w:rPr>
      </w:pPr>
      <w:r>
        <w:rPr>
          <w:rFonts w:asciiTheme="majorHAnsi" w:hAnsiTheme="majorHAnsi" w:cstheme="majorHAnsi"/>
          <w:b/>
          <w:sz w:val="28"/>
          <w:szCs w:val="28"/>
        </w:rPr>
        <w:t>Conclusion</w:t>
      </w:r>
    </w:p>
    <w:p w14:paraId="052CECFE" w14:textId="5631852C" w:rsidR="007F2EE0" w:rsidRDefault="007F2EE0">
      <w:pPr>
        <w:pStyle w:val="ListParagraph"/>
        <w:numPr>
          <w:ilvl w:val="0"/>
          <w:numId w:val="17"/>
        </w:numPr>
        <w:spacing w:line="360" w:lineRule="auto"/>
        <w:rPr>
          <w:rFonts w:asciiTheme="majorHAnsi" w:hAnsiTheme="majorHAnsi" w:cstheme="majorHAnsi"/>
          <w:sz w:val="28"/>
          <w:szCs w:val="28"/>
        </w:rPr>
      </w:pPr>
      <w:r>
        <w:rPr>
          <w:rFonts w:asciiTheme="majorHAnsi" w:hAnsiTheme="majorHAnsi" w:cstheme="majorHAnsi"/>
          <w:sz w:val="28"/>
          <w:szCs w:val="28"/>
        </w:rPr>
        <w:t xml:space="preserve">There </w:t>
      </w:r>
      <w:r w:rsidR="003B2BE1">
        <w:rPr>
          <w:rFonts w:asciiTheme="majorHAnsi" w:hAnsiTheme="majorHAnsi" w:cstheme="majorHAnsi"/>
          <w:sz w:val="28"/>
          <w:szCs w:val="28"/>
        </w:rPr>
        <w:t>are</w:t>
      </w:r>
      <w:r>
        <w:rPr>
          <w:rFonts w:asciiTheme="majorHAnsi" w:hAnsiTheme="majorHAnsi" w:cstheme="majorHAnsi"/>
          <w:sz w:val="28"/>
          <w:szCs w:val="28"/>
        </w:rPr>
        <w:t xml:space="preserve"> more questions here than I can answer, but there are some things </w:t>
      </w:r>
      <w:r w:rsidR="003B2BE1">
        <w:rPr>
          <w:rFonts w:asciiTheme="majorHAnsi" w:hAnsiTheme="majorHAnsi" w:cstheme="majorHAnsi"/>
          <w:sz w:val="28"/>
          <w:szCs w:val="28"/>
        </w:rPr>
        <w:t>of</w:t>
      </w:r>
      <w:bookmarkStart w:id="0" w:name="_GoBack"/>
      <w:bookmarkEnd w:id="0"/>
      <w:r>
        <w:rPr>
          <w:rFonts w:asciiTheme="majorHAnsi" w:hAnsiTheme="majorHAnsi" w:cstheme="majorHAnsi"/>
          <w:sz w:val="28"/>
          <w:szCs w:val="28"/>
        </w:rPr>
        <w:t xml:space="preserve"> which we can be sure. </w:t>
      </w:r>
    </w:p>
    <w:p w14:paraId="0E44485B" w14:textId="77777777" w:rsidR="0066136F" w:rsidRDefault="007F2EE0">
      <w:pPr>
        <w:pStyle w:val="ListParagraph"/>
        <w:numPr>
          <w:ilvl w:val="0"/>
          <w:numId w:val="17"/>
        </w:numPr>
        <w:spacing w:line="360" w:lineRule="auto"/>
        <w:rPr>
          <w:rFonts w:asciiTheme="majorHAnsi" w:hAnsiTheme="majorHAnsi" w:cstheme="majorHAnsi"/>
          <w:sz w:val="28"/>
          <w:szCs w:val="28"/>
        </w:rPr>
      </w:pPr>
      <w:r>
        <w:rPr>
          <w:rFonts w:asciiTheme="majorHAnsi" w:hAnsiTheme="majorHAnsi" w:cstheme="majorHAnsi"/>
          <w:sz w:val="28"/>
          <w:szCs w:val="28"/>
        </w:rPr>
        <w:t xml:space="preserve">Once again, quoting from James Edwards, </w:t>
      </w:r>
      <w:r>
        <w:rPr>
          <w:rFonts w:asciiTheme="majorHAnsi" w:hAnsiTheme="majorHAnsi" w:cstheme="majorHAnsi"/>
          <w:b/>
          <w:i/>
          <w:sz w:val="28"/>
          <w:szCs w:val="28"/>
        </w:rPr>
        <w:t xml:space="preserve">“The Son of Man who will come again is the same Son of Man who is now ‘in your midst’ (v. 21). The journey will be long (v. </w:t>
      </w:r>
      <w:r>
        <w:rPr>
          <w:rFonts w:asciiTheme="majorHAnsi" w:hAnsiTheme="majorHAnsi" w:cstheme="majorHAnsi"/>
          <w:b/>
          <w:i/>
          <w:sz w:val="28"/>
          <w:szCs w:val="28"/>
        </w:rPr>
        <w:lastRenderedPageBreak/>
        <w:t xml:space="preserve">22), and disciples will be tempted to follow false leads (v. 23). Like the society in which they live, they can easily lapse into neglect and fail in wakefulness and watchfulness (vv. 26-30). They must beware of turning back, even when victory seems assured (vv. 31-34), and of allowing intimate human fellowship and belonging to human communities to replace their allegiance to Jesus and the gospel (vv. 33-36) </w:t>
      </w:r>
      <w:r>
        <w:rPr>
          <w:rFonts w:asciiTheme="majorHAnsi" w:hAnsiTheme="majorHAnsi" w:cstheme="majorHAnsi"/>
          <w:sz w:val="28"/>
          <w:szCs w:val="28"/>
        </w:rPr>
        <w:t xml:space="preserve">(p. 495). </w:t>
      </w:r>
    </w:p>
    <w:p w14:paraId="18B0C395" w14:textId="1DEF7D43" w:rsidR="007F2EE0" w:rsidRPr="00F47629" w:rsidRDefault="0066136F">
      <w:pPr>
        <w:pStyle w:val="ListParagraph"/>
        <w:numPr>
          <w:ilvl w:val="0"/>
          <w:numId w:val="17"/>
        </w:numPr>
        <w:spacing w:line="360" w:lineRule="auto"/>
        <w:rPr>
          <w:rFonts w:asciiTheme="majorHAnsi" w:hAnsiTheme="majorHAnsi" w:cstheme="majorHAnsi"/>
          <w:sz w:val="28"/>
          <w:szCs w:val="28"/>
        </w:rPr>
      </w:pPr>
      <w:r>
        <w:rPr>
          <w:rFonts w:asciiTheme="majorHAnsi" w:hAnsiTheme="majorHAnsi" w:cstheme="majorHAnsi"/>
          <w:sz w:val="28"/>
          <w:szCs w:val="28"/>
        </w:rPr>
        <w:t xml:space="preserve">The bottom line for us is, are we ready? Are we prepared for His coming? Like Lot’s wife, what’s going on, on the outside. may not be what’s going on, on the inside. He’s coming back. Are we ready?  </w:t>
      </w:r>
      <w:r w:rsidR="007F2EE0">
        <w:rPr>
          <w:rFonts w:asciiTheme="majorHAnsi" w:hAnsiTheme="majorHAnsi" w:cstheme="majorHAnsi"/>
          <w:b/>
          <w:i/>
          <w:sz w:val="28"/>
          <w:szCs w:val="28"/>
        </w:rPr>
        <w:t xml:space="preserve">  </w:t>
      </w:r>
    </w:p>
    <w:sectPr w:rsidR="007F2EE0" w:rsidRPr="00F47629" w:rsidSect="00F37FC0">
      <w:footerReference w:type="even" r:id="rId7"/>
      <w:footerReference w:type="default" r:id="rId8"/>
      <w:pgSz w:w="12240" w:h="15840"/>
      <w:pgMar w:top="720" w:right="72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50A9" w14:textId="77777777" w:rsidR="00C07D46" w:rsidRDefault="00C07D46">
      <w:r>
        <w:separator/>
      </w:r>
    </w:p>
  </w:endnote>
  <w:endnote w:type="continuationSeparator" w:id="0">
    <w:p w14:paraId="7AF11A9C" w14:textId="77777777" w:rsidR="00C07D46" w:rsidRDefault="00C0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42C0" w14:textId="77777777" w:rsidR="00BE2D8B" w:rsidRDefault="00BE2D8B"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1E558955" w14:textId="77777777" w:rsidR="00BE2D8B" w:rsidRDefault="00BE2D8B" w:rsidP="00E67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DD28" w14:textId="77777777" w:rsidR="00BE2D8B" w:rsidRDefault="00BE2D8B"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D9C378D" w14:textId="77777777" w:rsidR="00BE2D8B" w:rsidRDefault="00BE2D8B" w:rsidP="00E67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4330F" w14:textId="77777777" w:rsidR="00C07D46" w:rsidRDefault="00C07D46">
      <w:r>
        <w:separator/>
      </w:r>
    </w:p>
  </w:footnote>
  <w:footnote w:type="continuationSeparator" w:id="0">
    <w:p w14:paraId="1B7A9AAA" w14:textId="77777777" w:rsidR="00C07D46" w:rsidRDefault="00C0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BE8"/>
    <w:multiLevelType w:val="hybridMultilevel"/>
    <w:tmpl w:val="2E700BB8"/>
    <w:lvl w:ilvl="0" w:tplc="12C2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958F7"/>
    <w:multiLevelType w:val="hybridMultilevel"/>
    <w:tmpl w:val="BC04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27077"/>
    <w:multiLevelType w:val="hybridMultilevel"/>
    <w:tmpl w:val="7210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85D89"/>
    <w:multiLevelType w:val="hybridMultilevel"/>
    <w:tmpl w:val="9208B558"/>
    <w:lvl w:ilvl="0" w:tplc="04090015">
      <w:start w:val="1"/>
      <w:numFmt w:val="upperLetter"/>
      <w:lvlText w:val="%1."/>
      <w:lvlJc w:val="left"/>
      <w:pPr>
        <w:tabs>
          <w:tab w:val="num" w:pos="720"/>
        </w:tabs>
        <w:ind w:left="720" w:hanging="360"/>
      </w:pPr>
      <w:rPr>
        <w:rFonts w:hint="default"/>
      </w:rPr>
    </w:lvl>
    <w:lvl w:ilvl="1" w:tplc="9DAC9A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A768A"/>
    <w:multiLevelType w:val="hybridMultilevel"/>
    <w:tmpl w:val="3C12CE10"/>
    <w:lvl w:ilvl="0" w:tplc="D6646758">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633D7"/>
    <w:multiLevelType w:val="hybridMultilevel"/>
    <w:tmpl w:val="0E62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B6FBF"/>
    <w:multiLevelType w:val="hybridMultilevel"/>
    <w:tmpl w:val="6F8CCFE4"/>
    <w:lvl w:ilvl="0" w:tplc="ED2C92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3285A"/>
    <w:multiLevelType w:val="hybridMultilevel"/>
    <w:tmpl w:val="0276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A7E08"/>
    <w:multiLevelType w:val="hybridMultilevel"/>
    <w:tmpl w:val="FFB8C9BA"/>
    <w:lvl w:ilvl="0" w:tplc="5838F2C2">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28F0"/>
    <w:multiLevelType w:val="hybridMultilevel"/>
    <w:tmpl w:val="31EEE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B5A12"/>
    <w:multiLevelType w:val="hybridMultilevel"/>
    <w:tmpl w:val="80FCD3F2"/>
    <w:lvl w:ilvl="0" w:tplc="9A623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75F30"/>
    <w:multiLevelType w:val="hybridMultilevel"/>
    <w:tmpl w:val="7FF8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85799"/>
    <w:multiLevelType w:val="hybridMultilevel"/>
    <w:tmpl w:val="3136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C33B3"/>
    <w:multiLevelType w:val="hybridMultilevel"/>
    <w:tmpl w:val="9208B558"/>
    <w:lvl w:ilvl="0" w:tplc="04090015">
      <w:start w:val="1"/>
      <w:numFmt w:val="upperLetter"/>
      <w:lvlText w:val="%1."/>
      <w:lvlJc w:val="left"/>
      <w:pPr>
        <w:tabs>
          <w:tab w:val="num" w:pos="720"/>
        </w:tabs>
        <w:ind w:left="720" w:hanging="360"/>
      </w:pPr>
      <w:rPr>
        <w:rFonts w:hint="default"/>
      </w:rPr>
    </w:lvl>
    <w:lvl w:ilvl="1" w:tplc="9DAC9A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A24A8E"/>
    <w:multiLevelType w:val="hybridMultilevel"/>
    <w:tmpl w:val="915AC9A2"/>
    <w:lvl w:ilvl="0" w:tplc="04090015">
      <w:start w:val="1"/>
      <w:numFmt w:val="upperLetter"/>
      <w:lvlText w:val="%1."/>
      <w:lvlJc w:val="left"/>
      <w:pPr>
        <w:tabs>
          <w:tab w:val="num" w:pos="720"/>
        </w:tabs>
        <w:ind w:left="720" w:hanging="360"/>
      </w:pPr>
      <w:rPr>
        <w:rFonts w:hint="default"/>
      </w:rPr>
    </w:lvl>
    <w:lvl w:ilvl="1" w:tplc="9DAC9AC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980"/>
        </w:tabs>
        <w:ind w:left="1980" w:hanging="180"/>
      </w:pPr>
    </w:lvl>
    <w:lvl w:ilvl="3" w:tplc="D94CC248">
      <w:start w:val="1"/>
      <w:numFmt w:val="lowerLetter"/>
      <w:lvlText w:val="%4."/>
      <w:lvlJc w:val="left"/>
      <w:pPr>
        <w:ind w:left="2880" w:hanging="360"/>
      </w:pPr>
      <w:rPr>
        <w:rFonts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5A3D78"/>
    <w:multiLevelType w:val="hybridMultilevel"/>
    <w:tmpl w:val="1784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64F3C"/>
    <w:multiLevelType w:val="hybridMultilevel"/>
    <w:tmpl w:val="E4427BBC"/>
    <w:lvl w:ilvl="0" w:tplc="A8123AD8">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03597"/>
    <w:multiLevelType w:val="hybridMultilevel"/>
    <w:tmpl w:val="5C26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240FC"/>
    <w:multiLevelType w:val="hybridMultilevel"/>
    <w:tmpl w:val="282EDDB6"/>
    <w:lvl w:ilvl="0" w:tplc="A5A8657C">
      <w:start w:val="1"/>
      <w:numFmt w:val="decimal"/>
      <w:lvlText w:val="%1."/>
      <w:lvlJc w:val="left"/>
      <w:pPr>
        <w:tabs>
          <w:tab w:val="num" w:pos="1080"/>
        </w:tabs>
        <w:ind w:left="1080" w:hanging="360"/>
      </w:pPr>
      <w:rPr>
        <w:rFonts w:hint="default"/>
      </w:rPr>
    </w:lvl>
    <w:lvl w:ilvl="1" w:tplc="80C43CF2">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FA53743"/>
    <w:multiLevelType w:val="hybridMultilevel"/>
    <w:tmpl w:val="AFFA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4"/>
  </w:num>
  <w:num w:numId="4">
    <w:abstractNumId w:val="2"/>
  </w:num>
  <w:num w:numId="5">
    <w:abstractNumId w:val="7"/>
  </w:num>
  <w:num w:numId="6">
    <w:abstractNumId w:val="1"/>
  </w:num>
  <w:num w:numId="7">
    <w:abstractNumId w:val="14"/>
  </w:num>
  <w:num w:numId="8">
    <w:abstractNumId w:val="6"/>
  </w:num>
  <w:num w:numId="9">
    <w:abstractNumId w:val="18"/>
  </w:num>
  <w:num w:numId="10">
    <w:abstractNumId w:val="15"/>
  </w:num>
  <w:num w:numId="11">
    <w:abstractNumId w:val="13"/>
  </w:num>
  <w:num w:numId="12">
    <w:abstractNumId w:val="3"/>
  </w:num>
  <w:num w:numId="13">
    <w:abstractNumId w:val="10"/>
  </w:num>
  <w:num w:numId="14">
    <w:abstractNumId w:val="12"/>
  </w:num>
  <w:num w:numId="15">
    <w:abstractNumId w:val="8"/>
  </w:num>
  <w:num w:numId="16">
    <w:abstractNumId w:val="11"/>
  </w:num>
  <w:num w:numId="17">
    <w:abstractNumId w:val="19"/>
  </w:num>
  <w:num w:numId="18">
    <w:abstractNumId w:val="17"/>
  </w:num>
  <w:num w:numId="19">
    <w:abstractNumId w:val="9"/>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embedSystemFonts/>
  <w:activeWritingStyle w:appName="MSWord" w:lang="en-US" w:vendorID="64" w:dllVersion="4096" w:nlCheck="1" w:checkStyle="0"/>
  <w:activeWritingStyle w:appName="MSWord" w:lang="en-US" w:vendorID="64" w:dllVersion="6" w:nlCheck="1" w:checkStyle="1"/>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5"/>
    <w:rsid w:val="000017AE"/>
    <w:rsid w:val="00002A3F"/>
    <w:rsid w:val="00004908"/>
    <w:rsid w:val="000117ED"/>
    <w:rsid w:val="0001200C"/>
    <w:rsid w:val="000120F9"/>
    <w:rsid w:val="00022474"/>
    <w:rsid w:val="00022D76"/>
    <w:rsid w:val="0002303A"/>
    <w:rsid w:val="00024BE7"/>
    <w:rsid w:val="0002542C"/>
    <w:rsid w:val="000254F0"/>
    <w:rsid w:val="0003057B"/>
    <w:rsid w:val="000308C8"/>
    <w:rsid w:val="00031EEC"/>
    <w:rsid w:val="0003312E"/>
    <w:rsid w:val="00034DD0"/>
    <w:rsid w:val="00036092"/>
    <w:rsid w:val="000377D5"/>
    <w:rsid w:val="000463E8"/>
    <w:rsid w:val="00063615"/>
    <w:rsid w:val="000638DC"/>
    <w:rsid w:val="00064F4D"/>
    <w:rsid w:val="000756EC"/>
    <w:rsid w:val="00082231"/>
    <w:rsid w:val="00083732"/>
    <w:rsid w:val="00085075"/>
    <w:rsid w:val="000862F4"/>
    <w:rsid w:val="000913C7"/>
    <w:rsid w:val="000919B8"/>
    <w:rsid w:val="00094565"/>
    <w:rsid w:val="00095E85"/>
    <w:rsid w:val="000A0AC4"/>
    <w:rsid w:val="000A1017"/>
    <w:rsid w:val="000A1382"/>
    <w:rsid w:val="000A1671"/>
    <w:rsid w:val="000A1839"/>
    <w:rsid w:val="000A24B8"/>
    <w:rsid w:val="000A6DD1"/>
    <w:rsid w:val="000A6F06"/>
    <w:rsid w:val="000B0C0A"/>
    <w:rsid w:val="000B1586"/>
    <w:rsid w:val="000B25A8"/>
    <w:rsid w:val="000B2978"/>
    <w:rsid w:val="000B7662"/>
    <w:rsid w:val="000C0365"/>
    <w:rsid w:val="000C2624"/>
    <w:rsid w:val="000C45AD"/>
    <w:rsid w:val="000C6B61"/>
    <w:rsid w:val="000D0E10"/>
    <w:rsid w:val="000D0E9C"/>
    <w:rsid w:val="000D27F3"/>
    <w:rsid w:val="000D7357"/>
    <w:rsid w:val="000E4CC4"/>
    <w:rsid w:val="000F112E"/>
    <w:rsid w:val="000F4624"/>
    <w:rsid w:val="000F7420"/>
    <w:rsid w:val="000F79EA"/>
    <w:rsid w:val="00101FA3"/>
    <w:rsid w:val="001036B5"/>
    <w:rsid w:val="00106868"/>
    <w:rsid w:val="001168A6"/>
    <w:rsid w:val="00122474"/>
    <w:rsid w:val="001465CD"/>
    <w:rsid w:val="00147A7F"/>
    <w:rsid w:val="00153DF5"/>
    <w:rsid w:val="00153F28"/>
    <w:rsid w:val="00157B99"/>
    <w:rsid w:val="00161732"/>
    <w:rsid w:val="00171E19"/>
    <w:rsid w:val="001731D9"/>
    <w:rsid w:val="00183225"/>
    <w:rsid w:val="00183904"/>
    <w:rsid w:val="0018441A"/>
    <w:rsid w:val="00191695"/>
    <w:rsid w:val="001922A5"/>
    <w:rsid w:val="001A6A37"/>
    <w:rsid w:val="001B2F7B"/>
    <w:rsid w:val="001B5767"/>
    <w:rsid w:val="001B6F23"/>
    <w:rsid w:val="001C3553"/>
    <w:rsid w:val="001C644A"/>
    <w:rsid w:val="001C6929"/>
    <w:rsid w:val="001D6819"/>
    <w:rsid w:val="001D68EB"/>
    <w:rsid w:val="001E37C2"/>
    <w:rsid w:val="001E572D"/>
    <w:rsid w:val="001E793A"/>
    <w:rsid w:val="001F440D"/>
    <w:rsid w:val="001F4795"/>
    <w:rsid w:val="001F4D1A"/>
    <w:rsid w:val="002013B0"/>
    <w:rsid w:val="002048CA"/>
    <w:rsid w:val="0021064E"/>
    <w:rsid w:val="0021553D"/>
    <w:rsid w:val="0022042B"/>
    <w:rsid w:val="00222611"/>
    <w:rsid w:val="00222A61"/>
    <w:rsid w:val="00223F60"/>
    <w:rsid w:val="00225D8C"/>
    <w:rsid w:val="002277D7"/>
    <w:rsid w:val="002317B1"/>
    <w:rsid w:val="00235B88"/>
    <w:rsid w:val="00236A22"/>
    <w:rsid w:val="00246BF8"/>
    <w:rsid w:val="00247740"/>
    <w:rsid w:val="00253212"/>
    <w:rsid w:val="00255214"/>
    <w:rsid w:val="002622C1"/>
    <w:rsid w:val="00266D57"/>
    <w:rsid w:val="00267D73"/>
    <w:rsid w:val="002701E3"/>
    <w:rsid w:val="00273E20"/>
    <w:rsid w:val="00274085"/>
    <w:rsid w:val="00276121"/>
    <w:rsid w:val="002808FC"/>
    <w:rsid w:val="00281A6D"/>
    <w:rsid w:val="0028556B"/>
    <w:rsid w:val="00291C8D"/>
    <w:rsid w:val="0029588F"/>
    <w:rsid w:val="002958A8"/>
    <w:rsid w:val="002A03AB"/>
    <w:rsid w:val="002A20A9"/>
    <w:rsid w:val="002A3DAE"/>
    <w:rsid w:val="002B2624"/>
    <w:rsid w:val="002B40AB"/>
    <w:rsid w:val="002B5BE3"/>
    <w:rsid w:val="002B620B"/>
    <w:rsid w:val="002B7D87"/>
    <w:rsid w:val="002C1FF0"/>
    <w:rsid w:val="002C3546"/>
    <w:rsid w:val="002D35A0"/>
    <w:rsid w:val="002D46B7"/>
    <w:rsid w:val="002D6005"/>
    <w:rsid w:val="002E19C2"/>
    <w:rsid w:val="002E4B8C"/>
    <w:rsid w:val="002E780C"/>
    <w:rsid w:val="002E7B37"/>
    <w:rsid w:val="002F5352"/>
    <w:rsid w:val="002F7355"/>
    <w:rsid w:val="003027BD"/>
    <w:rsid w:val="003048EB"/>
    <w:rsid w:val="00310503"/>
    <w:rsid w:val="00322D9D"/>
    <w:rsid w:val="00342D8C"/>
    <w:rsid w:val="003472E8"/>
    <w:rsid w:val="003517C1"/>
    <w:rsid w:val="00351A92"/>
    <w:rsid w:val="0035555E"/>
    <w:rsid w:val="00355E39"/>
    <w:rsid w:val="00360C13"/>
    <w:rsid w:val="00361692"/>
    <w:rsid w:val="00362F77"/>
    <w:rsid w:val="00366452"/>
    <w:rsid w:val="00370F62"/>
    <w:rsid w:val="00373546"/>
    <w:rsid w:val="003773F6"/>
    <w:rsid w:val="003829DB"/>
    <w:rsid w:val="00382AF9"/>
    <w:rsid w:val="00385A65"/>
    <w:rsid w:val="00386F60"/>
    <w:rsid w:val="00387CF4"/>
    <w:rsid w:val="00390AF3"/>
    <w:rsid w:val="003966BE"/>
    <w:rsid w:val="003A0635"/>
    <w:rsid w:val="003A71D0"/>
    <w:rsid w:val="003A7B88"/>
    <w:rsid w:val="003B0122"/>
    <w:rsid w:val="003B1202"/>
    <w:rsid w:val="003B2BE1"/>
    <w:rsid w:val="003B47F4"/>
    <w:rsid w:val="003C1695"/>
    <w:rsid w:val="003C7BEE"/>
    <w:rsid w:val="003D0AFC"/>
    <w:rsid w:val="003D27BD"/>
    <w:rsid w:val="003D6FB2"/>
    <w:rsid w:val="003E0391"/>
    <w:rsid w:val="003E1A2C"/>
    <w:rsid w:val="003E2607"/>
    <w:rsid w:val="003E7D42"/>
    <w:rsid w:val="003F02D2"/>
    <w:rsid w:val="003F448C"/>
    <w:rsid w:val="003F7CBC"/>
    <w:rsid w:val="0040171F"/>
    <w:rsid w:val="00401998"/>
    <w:rsid w:val="004062BA"/>
    <w:rsid w:val="00406B22"/>
    <w:rsid w:val="00406BFD"/>
    <w:rsid w:val="00415AAE"/>
    <w:rsid w:val="004160FE"/>
    <w:rsid w:val="004177BF"/>
    <w:rsid w:val="004201EB"/>
    <w:rsid w:val="0042057E"/>
    <w:rsid w:val="004213EE"/>
    <w:rsid w:val="004218CF"/>
    <w:rsid w:val="004219F1"/>
    <w:rsid w:val="00426093"/>
    <w:rsid w:val="0043098C"/>
    <w:rsid w:val="00436945"/>
    <w:rsid w:val="0044016E"/>
    <w:rsid w:val="0045345E"/>
    <w:rsid w:val="004535F7"/>
    <w:rsid w:val="00454236"/>
    <w:rsid w:val="004567F9"/>
    <w:rsid w:val="00464D51"/>
    <w:rsid w:val="004722FE"/>
    <w:rsid w:val="00474C54"/>
    <w:rsid w:val="00476D65"/>
    <w:rsid w:val="004842ED"/>
    <w:rsid w:val="00490F9D"/>
    <w:rsid w:val="00491FC8"/>
    <w:rsid w:val="00492E6A"/>
    <w:rsid w:val="004A026E"/>
    <w:rsid w:val="004A031F"/>
    <w:rsid w:val="004A316D"/>
    <w:rsid w:val="004B06DF"/>
    <w:rsid w:val="004B27BF"/>
    <w:rsid w:val="004B685B"/>
    <w:rsid w:val="004C2F38"/>
    <w:rsid w:val="004D4FD3"/>
    <w:rsid w:val="004D504F"/>
    <w:rsid w:val="004E1EDA"/>
    <w:rsid w:val="004E4135"/>
    <w:rsid w:val="004E50EF"/>
    <w:rsid w:val="004E5B41"/>
    <w:rsid w:val="004F0C8F"/>
    <w:rsid w:val="004F25E5"/>
    <w:rsid w:val="004F2A24"/>
    <w:rsid w:val="004F3923"/>
    <w:rsid w:val="004F6322"/>
    <w:rsid w:val="00502D09"/>
    <w:rsid w:val="0050331C"/>
    <w:rsid w:val="00510E9B"/>
    <w:rsid w:val="00522C0B"/>
    <w:rsid w:val="005233C1"/>
    <w:rsid w:val="00525922"/>
    <w:rsid w:val="00530EBC"/>
    <w:rsid w:val="0053287C"/>
    <w:rsid w:val="00536A0C"/>
    <w:rsid w:val="00541099"/>
    <w:rsid w:val="00543435"/>
    <w:rsid w:val="00545001"/>
    <w:rsid w:val="00545984"/>
    <w:rsid w:val="00553313"/>
    <w:rsid w:val="005555FA"/>
    <w:rsid w:val="00556F6D"/>
    <w:rsid w:val="00562C5D"/>
    <w:rsid w:val="00570E8D"/>
    <w:rsid w:val="005747CB"/>
    <w:rsid w:val="00574EF7"/>
    <w:rsid w:val="0057708C"/>
    <w:rsid w:val="00577D69"/>
    <w:rsid w:val="005858C1"/>
    <w:rsid w:val="00586FF6"/>
    <w:rsid w:val="005967A4"/>
    <w:rsid w:val="005967E8"/>
    <w:rsid w:val="005A294B"/>
    <w:rsid w:val="005A5818"/>
    <w:rsid w:val="005B43F4"/>
    <w:rsid w:val="005B48D4"/>
    <w:rsid w:val="005B79C3"/>
    <w:rsid w:val="005C1C2D"/>
    <w:rsid w:val="005C2A96"/>
    <w:rsid w:val="005C4614"/>
    <w:rsid w:val="005C4B6F"/>
    <w:rsid w:val="005C5F52"/>
    <w:rsid w:val="005C7246"/>
    <w:rsid w:val="005C7E74"/>
    <w:rsid w:val="005D140E"/>
    <w:rsid w:val="005D20D5"/>
    <w:rsid w:val="005D24E5"/>
    <w:rsid w:val="005E464B"/>
    <w:rsid w:val="005E4A1A"/>
    <w:rsid w:val="005F3DE2"/>
    <w:rsid w:val="005F5825"/>
    <w:rsid w:val="005F634B"/>
    <w:rsid w:val="005F6AE2"/>
    <w:rsid w:val="00601E68"/>
    <w:rsid w:val="00603415"/>
    <w:rsid w:val="0060499D"/>
    <w:rsid w:val="0060758F"/>
    <w:rsid w:val="00610FD7"/>
    <w:rsid w:val="00615D52"/>
    <w:rsid w:val="00616292"/>
    <w:rsid w:val="00616B0B"/>
    <w:rsid w:val="00623DFB"/>
    <w:rsid w:val="00625596"/>
    <w:rsid w:val="00626FA6"/>
    <w:rsid w:val="006339E6"/>
    <w:rsid w:val="00633D1D"/>
    <w:rsid w:val="00634E7D"/>
    <w:rsid w:val="00636A51"/>
    <w:rsid w:val="00636B84"/>
    <w:rsid w:val="00637CCC"/>
    <w:rsid w:val="00641561"/>
    <w:rsid w:val="00643F3E"/>
    <w:rsid w:val="006443D1"/>
    <w:rsid w:val="0064676F"/>
    <w:rsid w:val="00651F12"/>
    <w:rsid w:val="00653572"/>
    <w:rsid w:val="00656419"/>
    <w:rsid w:val="00660FBF"/>
    <w:rsid w:val="0066136F"/>
    <w:rsid w:val="00662066"/>
    <w:rsid w:val="00665600"/>
    <w:rsid w:val="006675AF"/>
    <w:rsid w:val="006707A9"/>
    <w:rsid w:val="006716F4"/>
    <w:rsid w:val="00671DBC"/>
    <w:rsid w:val="00673531"/>
    <w:rsid w:val="00674084"/>
    <w:rsid w:val="006770E2"/>
    <w:rsid w:val="006803E4"/>
    <w:rsid w:val="006828A0"/>
    <w:rsid w:val="00686E46"/>
    <w:rsid w:val="00690379"/>
    <w:rsid w:val="006A0CE4"/>
    <w:rsid w:val="006A369A"/>
    <w:rsid w:val="006A65AA"/>
    <w:rsid w:val="006A684B"/>
    <w:rsid w:val="006A7C4A"/>
    <w:rsid w:val="006A7C85"/>
    <w:rsid w:val="006B0BC8"/>
    <w:rsid w:val="006B1877"/>
    <w:rsid w:val="006B555E"/>
    <w:rsid w:val="006B6950"/>
    <w:rsid w:val="006B7CAD"/>
    <w:rsid w:val="006B7DDB"/>
    <w:rsid w:val="006C26FD"/>
    <w:rsid w:val="006D08B1"/>
    <w:rsid w:val="006D5AE8"/>
    <w:rsid w:val="006D6E25"/>
    <w:rsid w:val="006D6FE4"/>
    <w:rsid w:val="006E04DE"/>
    <w:rsid w:val="006E0C9F"/>
    <w:rsid w:val="006F111C"/>
    <w:rsid w:val="006F572B"/>
    <w:rsid w:val="00702F34"/>
    <w:rsid w:val="007061A2"/>
    <w:rsid w:val="00710404"/>
    <w:rsid w:val="007115C6"/>
    <w:rsid w:val="00711CC4"/>
    <w:rsid w:val="0071546B"/>
    <w:rsid w:val="00730FF2"/>
    <w:rsid w:val="0073468C"/>
    <w:rsid w:val="00734BE3"/>
    <w:rsid w:val="00740F8F"/>
    <w:rsid w:val="00743225"/>
    <w:rsid w:val="00744061"/>
    <w:rsid w:val="007451C7"/>
    <w:rsid w:val="00746466"/>
    <w:rsid w:val="00750AE5"/>
    <w:rsid w:val="00752588"/>
    <w:rsid w:val="007538EF"/>
    <w:rsid w:val="0076028D"/>
    <w:rsid w:val="007616D8"/>
    <w:rsid w:val="00763087"/>
    <w:rsid w:val="00765316"/>
    <w:rsid w:val="007701A9"/>
    <w:rsid w:val="00772190"/>
    <w:rsid w:val="0077241D"/>
    <w:rsid w:val="0077324B"/>
    <w:rsid w:val="00774056"/>
    <w:rsid w:val="00774821"/>
    <w:rsid w:val="007759A2"/>
    <w:rsid w:val="00775E4B"/>
    <w:rsid w:val="0078508C"/>
    <w:rsid w:val="0079059E"/>
    <w:rsid w:val="00791A07"/>
    <w:rsid w:val="00794EBD"/>
    <w:rsid w:val="00796092"/>
    <w:rsid w:val="007965E5"/>
    <w:rsid w:val="00797726"/>
    <w:rsid w:val="007A2D62"/>
    <w:rsid w:val="007A389E"/>
    <w:rsid w:val="007A51C0"/>
    <w:rsid w:val="007A5CD4"/>
    <w:rsid w:val="007B6B52"/>
    <w:rsid w:val="007B79A4"/>
    <w:rsid w:val="007B7B26"/>
    <w:rsid w:val="007D0D14"/>
    <w:rsid w:val="007E02EA"/>
    <w:rsid w:val="007E4AFD"/>
    <w:rsid w:val="007F2EE0"/>
    <w:rsid w:val="007F5FDD"/>
    <w:rsid w:val="007F79DC"/>
    <w:rsid w:val="00801A6C"/>
    <w:rsid w:val="00814EA9"/>
    <w:rsid w:val="00816A54"/>
    <w:rsid w:val="0082686F"/>
    <w:rsid w:val="008269F2"/>
    <w:rsid w:val="00827531"/>
    <w:rsid w:val="00833922"/>
    <w:rsid w:val="00833D90"/>
    <w:rsid w:val="00834D88"/>
    <w:rsid w:val="00835139"/>
    <w:rsid w:val="00841E68"/>
    <w:rsid w:val="00843068"/>
    <w:rsid w:val="008446D4"/>
    <w:rsid w:val="0084514D"/>
    <w:rsid w:val="00846B2F"/>
    <w:rsid w:val="00851593"/>
    <w:rsid w:val="00851E5E"/>
    <w:rsid w:val="00856DF3"/>
    <w:rsid w:val="00857BFF"/>
    <w:rsid w:val="008618FE"/>
    <w:rsid w:val="008622A3"/>
    <w:rsid w:val="00862E4B"/>
    <w:rsid w:val="0086639C"/>
    <w:rsid w:val="0086789E"/>
    <w:rsid w:val="00871319"/>
    <w:rsid w:val="008774C6"/>
    <w:rsid w:val="00883A6C"/>
    <w:rsid w:val="00884563"/>
    <w:rsid w:val="008919BE"/>
    <w:rsid w:val="00892235"/>
    <w:rsid w:val="00892683"/>
    <w:rsid w:val="00894CEC"/>
    <w:rsid w:val="008975DE"/>
    <w:rsid w:val="008A07E6"/>
    <w:rsid w:val="008A37A2"/>
    <w:rsid w:val="008A652E"/>
    <w:rsid w:val="008A7E82"/>
    <w:rsid w:val="008B1006"/>
    <w:rsid w:val="008B2451"/>
    <w:rsid w:val="008B272B"/>
    <w:rsid w:val="008B4A78"/>
    <w:rsid w:val="008B516E"/>
    <w:rsid w:val="008B524A"/>
    <w:rsid w:val="008C002F"/>
    <w:rsid w:val="008C0BBE"/>
    <w:rsid w:val="008D34B1"/>
    <w:rsid w:val="008D3F26"/>
    <w:rsid w:val="008D46B4"/>
    <w:rsid w:val="008D5E66"/>
    <w:rsid w:val="008E1494"/>
    <w:rsid w:val="008E46DE"/>
    <w:rsid w:val="008E4703"/>
    <w:rsid w:val="008F03DC"/>
    <w:rsid w:val="008F189D"/>
    <w:rsid w:val="008F246B"/>
    <w:rsid w:val="008F3D2B"/>
    <w:rsid w:val="008F42DC"/>
    <w:rsid w:val="008F469F"/>
    <w:rsid w:val="008F4F19"/>
    <w:rsid w:val="008F71B3"/>
    <w:rsid w:val="00901E3D"/>
    <w:rsid w:val="00902E54"/>
    <w:rsid w:val="00904575"/>
    <w:rsid w:val="00905935"/>
    <w:rsid w:val="009137B7"/>
    <w:rsid w:val="00914529"/>
    <w:rsid w:val="0092547D"/>
    <w:rsid w:val="0093038A"/>
    <w:rsid w:val="0093174F"/>
    <w:rsid w:val="0093755A"/>
    <w:rsid w:val="00945AB9"/>
    <w:rsid w:val="00962CD1"/>
    <w:rsid w:val="00964F6D"/>
    <w:rsid w:val="00965EA4"/>
    <w:rsid w:val="00966205"/>
    <w:rsid w:val="0097183B"/>
    <w:rsid w:val="00977854"/>
    <w:rsid w:val="00980CC5"/>
    <w:rsid w:val="00983734"/>
    <w:rsid w:val="009A2AB7"/>
    <w:rsid w:val="009B0C9C"/>
    <w:rsid w:val="009B1034"/>
    <w:rsid w:val="009B1503"/>
    <w:rsid w:val="009B6B21"/>
    <w:rsid w:val="009B78AD"/>
    <w:rsid w:val="009C2095"/>
    <w:rsid w:val="009C3944"/>
    <w:rsid w:val="009C7569"/>
    <w:rsid w:val="009D0B4B"/>
    <w:rsid w:val="009D1575"/>
    <w:rsid w:val="009D5167"/>
    <w:rsid w:val="009D688F"/>
    <w:rsid w:val="009D692D"/>
    <w:rsid w:val="009D6F29"/>
    <w:rsid w:val="009E0642"/>
    <w:rsid w:val="009E0CAC"/>
    <w:rsid w:val="009E153B"/>
    <w:rsid w:val="009E539D"/>
    <w:rsid w:val="009E5879"/>
    <w:rsid w:val="009E74A3"/>
    <w:rsid w:val="009E7B21"/>
    <w:rsid w:val="009F2E97"/>
    <w:rsid w:val="00A005B6"/>
    <w:rsid w:val="00A006D8"/>
    <w:rsid w:val="00A02424"/>
    <w:rsid w:val="00A03416"/>
    <w:rsid w:val="00A03F3B"/>
    <w:rsid w:val="00A10481"/>
    <w:rsid w:val="00A1434D"/>
    <w:rsid w:val="00A22E7E"/>
    <w:rsid w:val="00A24BAF"/>
    <w:rsid w:val="00A27165"/>
    <w:rsid w:val="00A273A2"/>
    <w:rsid w:val="00A31267"/>
    <w:rsid w:val="00A32050"/>
    <w:rsid w:val="00A41B5F"/>
    <w:rsid w:val="00A46A0E"/>
    <w:rsid w:val="00A51AFC"/>
    <w:rsid w:val="00A54FD3"/>
    <w:rsid w:val="00A6215D"/>
    <w:rsid w:val="00A62D6A"/>
    <w:rsid w:val="00A64920"/>
    <w:rsid w:val="00A65F65"/>
    <w:rsid w:val="00A734C4"/>
    <w:rsid w:val="00A775C3"/>
    <w:rsid w:val="00A7795A"/>
    <w:rsid w:val="00A82C57"/>
    <w:rsid w:val="00A87B1C"/>
    <w:rsid w:val="00A87D60"/>
    <w:rsid w:val="00A9108D"/>
    <w:rsid w:val="00A94153"/>
    <w:rsid w:val="00A94621"/>
    <w:rsid w:val="00A9603D"/>
    <w:rsid w:val="00AA5140"/>
    <w:rsid w:val="00AA550F"/>
    <w:rsid w:val="00AA6273"/>
    <w:rsid w:val="00AB2352"/>
    <w:rsid w:val="00AB2CFA"/>
    <w:rsid w:val="00AB5248"/>
    <w:rsid w:val="00AB67F0"/>
    <w:rsid w:val="00AC1A66"/>
    <w:rsid w:val="00AC4A9C"/>
    <w:rsid w:val="00AC6E2A"/>
    <w:rsid w:val="00AD2CCC"/>
    <w:rsid w:val="00AD31CB"/>
    <w:rsid w:val="00AE6247"/>
    <w:rsid w:val="00AF21CC"/>
    <w:rsid w:val="00AF2C14"/>
    <w:rsid w:val="00AF448A"/>
    <w:rsid w:val="00B0634B"/>
    <w:rsid w:val="00B06DF3"/>
    <w:rsid w:val="00B12485"/>
    <w:rsid w:val="00B146DC"/>
    <w:rsid w:val="00B14D13"/>
    <w:rsid w:val="00B16B97"/>
    <w:rsid w:val="00B204FD"/>
    <w:rsid w:val="00B23977"/>
    <w:rsid w:val="00B2613D"/>
    <w:rsid w:val="00B34CEE"/>
    <w:rsid w:val="00B36053"/>
    <w:rsid w:val="00B42697"/>
    <w:rsid w:val="00B42F79"/>
    <w:rsid w:val="00B479FA"/>
    <w:rsid w:val="00B47F94"/>
    <w:rsid w:val="00B50859"/>
    <w:rsid w:val="00B50CF8"/>
    <w:rsid w:val="00B5198F"/>
    <w:rsid w:val="00B55BA5"/>
    <w:rsid w:val="00B628B2"/>
    <w:rsid w:val="00B62BB5"/>
    <w:rsid w:val="00B62F88"/>
    <w:rsid w:val="00B746AD"/>
    <w:rsid w:val="00B77CA9"/>
    <w:rsid w:val="00B8014E"/>
    <w:rsid w:val="00B801D2"/>
    <w:rsid w:val="00B833C6"/>
    <w:rsid w:val="00B834DC"/>
    <w:rsid w:val="00B90A26"/>
    <w:rsid w:val="00B95A5B"/>
    <w:rsid w:val="00BA1764"/>
    <w:rsid w:val="00BB0721"/>
    <w:rsid w:val="00BB2DE8"/>
    <w:rsid w:val="00BB7A93"/>
    <w:rsid w:val="00BC1959"/>
    <w:rsid w:val="00BC5580"/>
    <w:rsid w:val="00BD1288"/>
    <w:rsid w:val="00BD3170"/>
    <w:rsid w:val="00BD3279"/>
    <w:rsid w:val="00BD518F"/>
    <w:rsid w:val="00BE2D8B"/>
    <w:rsid w:val="00BE31A9"/>
    <w:rsid w:val="00BE50FB"/>
    <w:rsid w:val="00BE5511"/>
    <w:rsid w:val="00BE6958"/>
    <w:rsid w:val="00BE6A71"/>
    <w:rsid w:val="00BF0F50"/>
    <w:rsid w:val="00BF3309"/>
    <w:rsid w:val="00BF3555"/>
    <w:rsid w:val="00BF357C"/>
    <w:rsid w:val="00BF5E74"/>
    <w:rsid w:val="00BF7C06"/>
    <w:rsid w:val="00BF7DDF"/>
    <w:rsid w:val="00C03155"/>
    <w:rsid w:val="00C0673A"/>
    <w:rsid w:val="00C07D46"/>
    <w:rsid w:val="00C10710"/>
    <w:rsid w:val="00C121B0"/>
    <w:rsid w:val="00C127D9"/>
    <w:rsid w:val="00C258EA"/>
    <w:rsid w:val="00C26C02"/>
    <w:rsid w:val="00C303F6"/>
    <w:rsid w:val="00C329F8"/>
    <w:rsid w:val="00C40DD6"/>
    <w:rsid w:val="00C425E2"/>
    <w:rsid w:val="00C531E8"/>
    <w:rsid w:val="00C54FCD"/>
    <w:rsid w:val="00C56FBB"/>
    <w:rsid w:val="00C61ACD"/>
    <w:rsid w:val="00C61CBD"/>
    <w:rsid w:val="00C65EB1"/>
    <w:rsid w:val="00C672A0"/>
    <w:rsid w:val="00C749A8"/>
    <w:rsid w:val="00C76246"/>
    <w:rsid w:val="00C816BF"/>
    <w:rsid w:val="00C83E72"/>
    <w:rsid w:val="00C847C4"/>
    <w:rsid w:val="00C84872"/>
    <w:rsid w:val="00C8678A"/>
    <w:rsid w:val="00C8711E"/>
    <w:rsid w:val="00C9409B"/>
    <w:rsid w:val="00C95382"/>
    <w:rsid w:val="00C96551"/>
    <w:rsid w:val="00CA189D"/>
    <w:rsid w:val="00CA5C5B"/>
    <w:rsid w:val="00CA7176"/>
    <w:rsid w:val="00CB1775"/>
    <w:rsid w:val="00CB37E5"/>
    <w:rsid w:val="00CC00A8"/>
    <w:rsid w:val="00CC02F9"/>
    <w:rsid w:val="00CC1B3B"/>
    <w:rsid w:val="00CC6E77"/>
    <w:rsid w:val="00CD10A0"/>
    <w:rsid w:val="00CD1117"/>
    <w:rsid w:val="00CD1B6A"/>
    <w:rsid w:val="00CD2D60"/>
    <w:rsid w:val="00CD5C44"/>
    <w:rsid w:val="00CE3C45"/>
    <w:rsid w:val="00CF2DDB"/>
    <w:rsid w:val="00CF4D97"/>
    <w:rsid w:val="00D040C6"/>
    <w:rsid w:val="00D0477C"/>
    <w:rsid w:val="00D06702"/>
    <w:rsid w:val="00D142CE"/>
    <w:rsid w:val="00D2044A"/>
    <w:rsid w:val="00D211BF"/>
    <w:rsid w:val="00D22D50"/>
    <w:rsid w:val="00D237E9"/>
    <w:rsid w:val="00D23E6A"/>
    <w:rsid w:val="00D245FB"/>
    <w:rsid w:val="00D247E7"/>
    <w:rsid w:val="00D2515F"/>
    <w:rsid w:val="00D27AB7"/>
    <w:rsid w:val="00D3075F"/>
    <w:rsid w:val="00D3680A"/>
    <w:rsid w:val="00D37790"/>
    <w:rsid w:val="00D401C3"/>
    <w:rsid w:val="00D41789"/>
    <w:rsid w:val="00D46D0A"/>
    <w:rsid w:val="00D472D2"/>
    <w:rsid w:val="00D50276"/>
    <w:rsid w:val="00D504A4"/>
    <w:rsid w:val="00D60C35"/>
    <w:rsid w:val="00D61B33"/>
    <w:rsid w:val="00D6210E"/>
    <w:rsid w:val="00D669BA"/>
    <w:rsid w:val="00D7178D"/>
    <w:rsid w:val="00D75FD6"/>
    <w:rsid w:val="00D804B5"/>
    <w:rsid w:val="00D86867"/>
    <w:rsid w:val="00D9762A"/>
    <w:rsid w:val="00DA0A0C"/>
    <w:rsid w:val="00DA1029"/>
    <w:rsid w:val="00DA30B4"/>
    <w:rsid w:val="00DA6566"/>
    <w:rsid w:val="00DB0FE2"/>
    <w:rsid w:val="00DB4438"/>
    <w:rsid w:val="00DB4C33"/>
    <w:rsid w:val="00DB6543"/>
    <w:rsid w:val="00DB6A19"/>
    <w:rsid w:val="00DC45FE"/>
    <w:rsid w:val="00DC4B0A"/>
    <w:rsid w:val="00DC51D9"/>
    <w:rsid w:val="00DC587C"/>
    <w:rsid w:val="00DC5BAB"/>
    <w:rsid w:val="00DC6C6D"/>
    <w:rsid w:val="00DD21A5"/>
    <w:rsid w:val="00DD55F2"/>
    <w:rsid w:val="00DD6E8D"/>
    <w:rsid w:val="00DD77AA"/>
    <w:rsid w:val="00DE112D"/>
    <w:rsid w:val="00DE2714"/>
    <w:rsid w:val="00DE2E91"/>
    <w:rsid w:val="00DE5BDB"/>
    <w:rsid w:val="00DE5C56"/>
    <w:rsid w:val="00DE72E7"/>
    <w:rsid w:val="00DF5C36"/>
    <w:rsid w:val="00DF7CC8"/>
    <w:rsid w:val="00E00F50"/>
    <w:rsid w:val="00E0376A"/>
    <w:rsid w:val="00E17772"/>
    <w:rsid w:val="00E22C62"/>
    <w:rsid w:val="00E22E68"/>
    <w:rsid w:val="00E2313F"/>
    <w:rsid w:val="00E232FB"/>
    <w:rsid w:val="00E24FF6"/>
    <w:rsid w:val="00E26240"/>
    <w:rsid w:val="00E26417"/>
    <w:rsid w:val="00E264E5"/>
    <w:rsid w:val="00E27EC6"/>
    <w:rsid w:val="00E36F7A"/>
    <w:rsid w:val="00E37C2A"/>
    <w:rsid w:val="00E420F7"/>
    <w:rsid w:val="00E46ABE"/>
    <w:rsid w:val="00E51432"/>
    <w:rsid w:val="00E52F69"/>
    <w:rsid w:val="00E55E7A"/>
    <w:rsid w:val="00E56230"/>
    <w:rsid w:val="00E652B6"/>
    <w:rsid w:val="00E6702F"/>
    <w:rsid w:val="00E726EF"/>
    <w:rsid w:val="00E74262"/>
    <w:rsid w:val="00E775EB"/>
    <w:rsid w:val="00E77C4F"/>
    <w:rsid w:val="00E8142B"/>
    <w:rsid w:val="00E81B93"/>
    <w:rsid w:val="00E85DDE"/>
    <w:rsid w:val="00E86988"/>
    <w:rsid w:val="00E91511"/>
    <w:rsid w:val="00E951AC"/>
    <w:rsid w:val="00E954F2"/>
    <w:rsid w:val="00E96A41"/>
    <w:rsid w:val="00EA2779"/>
    <w:rsid w:val="00EA32AE"/>
    <w:rsid w:val="00EA4CFC"/>
    <w:rsid w:val="00EA661E"/>
    <w:rsid w:val="00EA75DA"/>
    <w:rsid w:val="00EC219A"/>
    <w:rsid w:val="00EC5A2C"/>
    <w:rsid w:val="00EC7ED3"/>
    <w:rsid w:val="00ED38F3"/>
    <w:rsid w:val="00EE4FFE"/>
    <w:rsid w:val="00EE6343"/>
    <w:rsid w:val="00EE6C8B"/>
    <w:rsid w:val="00EF46BD"/>
    <w:rsid w:val="00EF4D01"/>
    <w:rsid w:val="00EF59AB"/>
    <w:rsid w:val="00EF6A12"/>
    <w:rsid w:val="00F01460"/>
    <w:rsid w:val="00F03984"/>
    <w:rsid w:val="00F077EF"/>
    <w:rsid w:val="00F079F4"/>
    <w:rsid w:val="00F118D8"/>
    <w:rsid w:val="00F215D2"/>
    <w:rsid w:val="00F24E8C"/>
    <w:rsid w:val="00F26D99"/>
    <w:rsid w:val="00F30F69"/>
    <w:rsid w:val="00F315C0"/>
    <w:rsid w:val="00F35C31"/>
    <w:rsid w:val="00F361DC"/>
    <w:rsid w:val="00F37FC0"/>
    <w:rsid w:val="00F44473"/>
    <w:rsid w:val="00F44D4E"/>
    <w:rsid w:val="00F46D3C"/>
    <w:rsid w:val="00F47629"/>
    <w:rsid w:val="00F51F2B"/>
    <w:rsid w:val="00F628F1"/>
    <w:rsid w:val="00F64677"/>
    <w:rsid w:val="00F665A7"/>
    <w:rsid w:val="00F6673F"/>
    <w:rsid w:val="00F670BC"/>
    <w:rsid w:val="00F70D5A"/>
    <w:rsid w:val="00F70F77"/>
    <w:rsid w:val="00F71B37"/>
    <w:rsid w:val="00F71B5D"/>
    <w:rsid w:val="00F74990"/>
    <w:rsid w:val="00F74C4A"/>
    <w:rsid w:val="00F777CD"/>
    <w:rsid w:val="00F81251"/>
    <w:rsid w:val="00F813FE"/>
    <w:rsid w:val="00F83A4B"/>
    <w:rsid w:val="00F853E6"/>
    <w:rsid w:val="00F9180D"/>
    <w:rsid w:val="00F926A5"/>
    <w:rsid w:val="00F9476E"/>
    <w:rsid w:val="00F94796"/>
    <w:rsid w:val="00FA3842"/>
    <w:rsid w:val="00FA51B3"/>
    <w:rsid w:val="00FA613D"/>
    <w:rsid w:val="00FB3A15"/>
    <w:rsid w:val="00FB4B90"/>
    <w:rsid w:val="00FB5388"/>
    <w:rsid w:val="00FB73F3"/>
    <w:rsid w:val="00FC6FA6"/>
    <w:rsid w:val="00FD0D3B"/>
    <w:rsid w:val="00FD0F9C"/>
    <w:rsid w:val="00FD27AB"/>
    <w:rsid w:val="00FD6380"/>
    <w:rsid w:val="00FE0BE2"/>
    <w:rsid w:val="00FE20AE"/>
    <w:rsid w:val="00FE37A3"/>
    <w:rsid w:val="00FE5730"/>
    <w:rsid w:val="00FF2912"/>
    <w:rsid w:val="00FF4741"/>
    <w:rsid w:val="00FF4F99"/>
    <w:rsid w:val="00FF5906"/>
    <w:rsid w:val="00FF6C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CB7B"/>
  <w15:docId w15:val="{5433C918-C1F1-8C4F-BCB0-40B9DBAD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7B37"/>
    <w:rPr>
      <w:rFonts w:ascii="Times New Roman" w:eastAsia="Times New Roman" w:hAnsi="Times New Roman"/>
      <w:sz w:val="24"/>
      <w:szCs w:val="24"/>
    </w:rPr>
  </w:style>
  <w:style w:type="paragraph" w:styleId="Heading1">
    <w:name w:val="heading 1"/>
    <w:basedOn w:val="Normal"/>
    <w:next w:val="Normal"/>
    <w:link w:val="Heading1Char"/>
    <w:uiPriority w:val="9"/>
    <w:qFormat/>
    <w:rsid w:val="00147D35"/>
    <w:pPr>
      <w:keepNext/>
      <w:spacing w:line="360" w:lineRule="auto"/>
      <w:outlineLvl w:val="0"/>
    </w:pPr>
    <w:rPr>
      <w:rFonts w:ascii="Century Gothic" w:hAnsi="Century Gothic"/>
      <w:b/>
    </w:rPr>
  </w:style>
  <w:style w:type="paragraph" w:styleId="Heading2">
    <w:name w:val="heading 2"/>
    <w:basedOn w:val="Normal"/>
    <w:next w:val="Normal"/>
    <w:link w:val="Heading2Char"/>
    <w:qFormat/>
    <w:rsid w:val="00147D35"/>
    <w:pPr>
      <w:keepNext/>
      <w:spacing w:line="360" w:lineRule="auto"/>
      <w:ind w:left="360" w:hanging="360"/>
      <w:outlineLvl w:val="1"/>
    </w:pPr>
    <w:rPr>
      <w:rFonts w:ascii="Century Gothic" w:eastAsia="Times" w:hAnsi="Century Gothic"/>
      <w:b/>
      <w:szCs w:val="20"/>
    </w:rPr>
  </w:style>
  <w:style w:type="paragraph" w:styleId="Heading3">
    <w:name w:val="heading 3"/>
    <w:basedOn w:val="Normal"/>
    <w:next w:val="Normal"/>
    <w:link w:val="Heading3Char"/>
    <w:uiPriority w:val="9"/>
    <w:qFormat/>
    <w:rsid w:val="00A77F5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D35"/>
    <w:pPr>
      <w:spacing w:line="360" w:lineRule="auto"/>
      <w:ind w:left="720" w:hanging="360"/>
    </w:pPr>
    <w:rPr>
      <w:rFonts w:ascii="Century Gothic" w:hAnsi="Century Gothic"/>
    </w:rPr>
  </w:style>
  <w:style w:type="paragraph" w:styleId="BodyTextIndent2">
    <w:name w:val="Body Text Indent 2"/>
    <w:basedOn w:val="Normal"/>
    <w:link w:val="BodyTextIndent2Char"/>
    <w:uiPriority w:val="99"/>
    <w:semiHidden/>
    <w:unhideWhenUsed/>
    <w:rsid w:val="00924EEE"/>
    <w:pPr>
      <w:spacing w:after="120" w:line="480" w:lineRule="auto"/>
      <w:ind w:left="360"/>
    </w:pPr>
    <w:rPr>
      <w:rFonts w:ascii="Times" w:eastAsia="Times" w:hAnsi="Times"/>
      <w:szCs w:val="20"/>
    </w:rPr>
  </w:style>
  <w:style w:type="character" w:customStyle="1" w:styleId="BodyTextIndent2Char">
    <w:name w:val="Body Text Indent 2 Char"/>
    <w:link w:val="BodyTextIndent2"/>
    <w:uiPriority w:val="99"/>
    <w:semiHidden/>
    <w:rsid w:val="00924EEE"/>
    <w:rPr>
      <w:sz w:val="24"/>
    </w:rPr>
  </w:style>
  <w:style w:type="paragraph" w:styleId="BodyTextIndent3">
    <w:name w:val="Body Text Indent 3"/>
    <w:basedOn w:val="Normal"/>
    <w:link w:val="BodyTextIndent3Char"/>
    <w:uiPriority w:val="99"/>
    <w:unhideWhenUsed/>
    <w:rsid w:val="00924EEE"/>
    <w:pPr>
      <w:spacing w:after="120"/>
      <w:ind w:left="360"/>
    </w:pPr>
    <w:rPr>
      <w:rFonts w:ascii="Times" w:eastAsia="Times" w:hAnsi="Times"/>
      <w:sz w:val="16"/>
      <w:szCs w:val="16"/>
    </w:rPr>
  </w:style>
  <w:style w:type="character" w:customStyle="1" w:styleId="BodyTextIndent3Char">
    <w:name w:val="Body Text Indent 3 Char"/>
    <w:link w:val="BodyTextIndent3"/>
    <w:uiPriority w:val="99"/>
    <w:rsid w:val="00924EEE"/>
    <w:rPr>
      <w:sz w:val="16"/>
      <w:szCs w:val="16"/>
    </w:rPr>
  </w:style>
  <w:style w:type="character" w:customStyle="1" w:styleId="Heading2Char">
    <w:name w:val="Heading 2 Char"/>
    <w:link w:val="Heading2"/>
    <w:rsid w:val="00924EEE"/>
    <w:rPr>
      <w:rFonts w:ascii="Century Gothic" w:hAnsi="Century Gothic"/>
      <w:b/>
      <w:sz w:val="24"/>
    </w:rPr>
  </w:style>
  <w:style w:type="paragraph" w:styleId="Footer">
    <w:name w:val="footer"/>
    <w:basedOn w:val="Normal"/>
    <w:link w:val="FooterChar"/>
    <w:uiPriority w:val="99"/>
    <w:semiHidden/>
    <w:unhideWhenUsed/>
    <w:rsid w:val="007658A6"/>
    <w:pPr>
      <w:tabs>
        <w:tab w:val="center" w:pos="4320"/>
        <w:tab w:val="right" w:pos="8640"/>
      </w:tabs>
    </w:pPr>
    <w:rPr>
      <w:rFonts w:ascii="Times" w:eastAsia="Times" w:hAnsi="Times"/>
      <w:szCs w:val="20"/>
    </w:rPr>
  </w:style>
  <w:style w:type="character" w:customStyle="1" w:styleId="FooterChar">
    <w:name w:val="Footer Char"/>
    <w:link w:val="Footer"/>
    <w:uiPriority w:val="99"/>
    <w:semiHidden/>
    <w:rsid w:val="007658A6"/>
    <w:rPr>
      <w:sz w:val="24"/>
    </w:rPr>
  </w:style>
  <w:style w:type="character" w:styleId="PageNumber">
    <w:name w:val="page number"/>
    <w:basedOn w:val="DefaultParagraphFont"/>
    <w:uiPriority w:val="99"/>
    <w:semiHidden/>
    <w:unhideWhenUsed/>
    <w:rsid w:val="007658A6"/>
  </w:style>
  <w:style w:type="character" w:customStyle="1" w:styleId="text">
    <w:name w:val="text"/>
    <w:rsid w:val="00053128"/>
  </w:style>
  <w:style w:type="character" w:customStyle="1" w:styleId="apple-converted-space">
    <w:name w:val="apple-converted-space"/>
    <w:rsid w:val="00053128"/>
  </w:style>
  <w:style w:type="character" w:customStyle="1" w:styleId="indent-1-breaks">
    <w:name w:val="indent-1-breaks"/>
    <w:rsid w:val="00053128"/>
  </w:style>
  <w:style w:type="character" w:customStyle="1" w:styleId="small-caps">
    <w:name w:val="small-caps"/>
    <w:rsid w:val="00053128"/>
  </w:style>
  <w:style w:type="paragraph" w:customStyle="1" w:styleId="chapter-1">
    <w:name w:val="chapter-1"/>
    <w:basedOn w:val="Normal"/>
    <w:rsid w:val="002C39B9"/>
    <w:pPr>
      <w:spacing w:before="100" w:beforeAutospacing="1" w:after="100" w:afterAutospacing="1"/>
    </w:pPr>
    <w:rPr>
      <w:sz w:val="20"/>
    </w:rPr>
  </w:style>
  <w:style w:type="paragraph" w:styleId="NormalWeb">
    <w:name w:val="Normal (Web)"/>
    <w:basedOn w:val="Normal"/>
    <w:uiPriority w:val="99"/>
    <w:unhideWhenUsed/>
    <w:rsid w:val="002C39B9"/>
    <w:pPr>
      <w:spacing w:before="100" w:beforeAutospacing="1" w:after="100" w:afterAutospacing="1"/>
    </w:pPr>
    <w:rPr>
      <w:sz w:val="20"/>
    </w:rPr>
  </w:style>
  <w:style w:type="paragraph" w:customStyle="1" w:styleId="ColorfulList-Accent11">
    <w:name w:val="Colorful List - Accent 11"/>
    <w:basedOn w:val="Normal"/>
    <w:uiPriority w:val="34"/>
    <w:qFormat/>
    <w:rsid w:val="002C47E6"/>
    <w:pPr>
      <w:ind w:left="720"/>
      <w:contextualSpacing/>
    </w:pPr>
    <w:rPr>
      <w:rFonts w:ascii="Cambria" w:eastAsia="Cambria" w:hAnsi="Cambria"/>
    </w:rPr>
  </w:style>
  <w:style w:type="character" w:customStyle="1" w:styleId="textluke-1-26">
    <w:name w:val="text luke-1-26"/>
    <w:basedOn w:val="DefaultParagraphFont"/>
    <w:rsid w:val="0020046B"/>
  </w:style>
  <w:style w:type="character" w:customStyle="1" w:styleId="textluke-1-27">
    <w:name w:val="text luke-1-27"/>
    <w:basedOn w:val="DefaultParagraphFont"/>
    <w:rsid w:val="0020046B"/>
  </w:style>
  <w:style w:type="character" w:customStyle="1" w:styleId="textluke-1-28">
    <w:name w:val="text luke-1-28"/>
    <w:basedOn w:val="DefaultParagraphFont"/>
    <w:rsid w:val="0020046B"/>
  </w:style>
  <w:style w:type="character" w:customStyle="1" w:styleId="textluke-1-29">
    <w:name w:val="text luke-1-29"/>
    <w:basedOn w:val="DefaultParagraphFont"/>
    <w:rsid w:val="0020046B"/>
  </w:style>
  <w:style w:type="character" w:customStyle="1" w:styleId="textluke-1-30">
    <w:name w:val="text luke-1-30"/>
    <w:basedOn w:val="DefaultParagraphFont"/>
    <w:rsid w:val="0020046B"/>
  </w:style>
  <w:style w:type="character" w:customStyle="1" w:styleId="textluke-1-31">
    <w:name w:val="text luke-1-31"/>
    <w:basedOn w:val="DefaultParagraphFont"/>
    <w:rsid w:val="0020046B"/>
  </w:style>
  <w:style w:type="character" w:customStyle="1" w:styleId="textluke-1-32">
    <w:name w:val="text luke-1-32"/>
    <w:basedOn w:val="DefaultParagraphFont"/>
    <w:rsid w:val="0020046B"/>
  </w:style>
  <w:style w:type="character" w:customStyle="1" w:styleId="textluke-1-33">
    <w:name w:val="text luke-1-33"/>
    <w:basedOn w:val="DefaultParagraphFont"/>
    <w:rsid w:val="0020046B"/>
  </w:style>
  <w:style w:type="character" w:customStyle="1" w:styleId="textluke-1-34">
    <w:name w:val="text luke-1-34"/>
    <w:basedOn w:val="DefaultParagraphFont"/>
    <w:rsid w:val="0020046B"/>
  </w:style>
  <w:style w:type="character" w:customStyle="1" w:styleId="textluke-1-35">
    <w:name w:val="text luke-1-35"/>
    <w:basedOn w:val="DefaultParagraphFont"/>
    <w:rsid w:val="0020046B"/>
  </w:style>
  <w:style w:type="character" w:customStyle="1" w:styleId="textluke-1-36">
    <w:name w:val="text luke-1-36"/>
    <w:basedOn w:val="DefaultParagraphFont"/>
    <w:rsid w:val="0020046B"/>
  </w:style>
  <w:style w:type="character" w:customStyle="1" w:styleId="textluke-1-37">
    <w:name w:val="text luke-1-37"/>
    <w:basedOn w:val="DefaultParagraphFont"/>
    <w:rsid w:val="0020046B"/>
  </w:style>
  <w:style w:type="character" w:customStyle="1" w:styleId="textps-47-2">
    <w:name w:val="text ps-47-2"/>
    <w:basedOn w:val="DefaultParagraphFont"/>
    <w:rsid w:val="001A745A"/>
  </w:style>
  <w:style w:type="character" w:customStyle="1" w:styleId="Heading3Char">
    <w:name w:val="Heading 3 Char"/>
    <w:link w:val="Heading3"/>
    <w:uiPriority w:val="9"/>
    <w:rsid w:val="00A77F5B"/>
    <w:rPr>
      <w:rFonts w:ascii="Calibri Light" w:eastAsia="Times New Roman" w:hAnsi="Calibri Light" w:cs="Times New Roman"/>
      <w:b/>
      <w:bCs/>
      <w:sz w:val="26"/>
      <w:szCs w:val="26"/>
    </w:rPr>
  </w:style>
  <w:style w:type="paragraph" w:customStyle="1" w:styleId="line">
    <w:name w:val="line"/>
    <w:basedOn w:val="Normal"/>
    <w:rsid w:val="00A77F5B"/>
    <w:pPr>
      <w:spacing w:before="100" w:beforeAutospacing="1" w:after="100" w:afterAutospacing="1"/>
    </w:pPr>
  </w:style>
  <w:style w:type="paragraph" w:customStyle="1" w:styleId="first-line-none">
    <w:name w:val="first-line-none"/>
    <w:basedOn w:val="Normal"/>
    <w:rsid w:val="00A77F5B"/>
    <w:pPr>
      <w:spacing w:before="100" w:beforeAutospacing="1" w:after="100" w:afterAutospacing="1"/>
    </w:pPr>
  </w:style>
  <w:style w:type="character" w:styleId="Hyperlink">
    <w:name w:val="Hyperlink"/>
    <w:uiPriority w:val="99"/>
    <w:unhideWhenUsed/>
    <w:rsid w:val="00D3195F"/>
    <w:rPr>
      <w:color w:val="0000FF"/>
      <w:u w:val="single"/>
    </w:rPr>
  </w:style>
  <w:style w:type="character" w:styleId="Emphasis">
    <w:name w:val="Emphasis"/>
    <w:uiPriority w:val="20"/>
    <w:qFormat/>
    <w:rsid w:val="00123FC3"/>
    <w:rPr>
      <w:i/>
      <w:iCs/>
    </w:rPr>
  </w:style>
  <w:style w:type="character" w:styleId="Strong">
    <w:name w:val="Strong"/>
    <w:uiPriority w:val="22"/>
    <w:qFormat/>
    <w:rsid w:val="00123FC3"/>
    <w:rPr>
      <w:b/>
      <w:bCs/>
    </w:rPr>
  </w:style>
  <w:style w:type="paragraph" w:customStyle="1" w:styleId="top-1">
    <w:name w:val="top-1"/>
    <w:basedOn w:val="Normal"/>
    <w:rsid w:val="00FD0821"/>
    <w:pPr>
      <w:spacing w:before="100" w:beforeAutospacing="1" w:after="100" w:afterAutospacing="1"/>
    </w:pPr>
  </w:style>
  <w:style w:type="character" w:customStyle="1" w:styleId="passage-display-bcv">
    <w:name w:val="passage-display-bcv"/>
    <w:rsid w:val="00925C5A"/>
  </w:style>
  <w:style w:type="character" w:customStyle="1" w:styleId="passage-display-version">
    <w:name w:val="passage-display-version"/>
    <w:rsid w:val="00925C5A"/>
  </w:style>
  <w:style w:type="character" w:customStyle="1" w:styleId="textisa-40-1">
    <w:name w:val="text isa-40-1"/>
    <w:rsid w:val="00532C63"/>
  </w:style>
  <w:style w:type="character" w:customStyle="1" w:styleId="textisa-40-2">
    <w:name w:val="text isa-40-2"/>
    <w:rsid w:val="00532C63"/>
  </w:style>
  <w:style w:type="character" w:customStyle="1" w:styleId="woj">
    <w:name w:val="woj"/>
    <w:rsid w:val="002E43BE"/>
  </w:style>
  <w:style w:type="character" w:customStyle="1" w:styleId="chapternum">
    <w:name w:val="chapternum"/>
    <w:rsid w:val="0092609C"/>
  </w:style>
  <w:style w:type="paragraph" w:customStyle="1" w:styleId="textbody">
    <w:name w:val="textbody"/>
    <w:basedOn w:val="Normal"/>
    <w:rsid w:val="00CE61BF"/>
    <w:pPr>
      <w:spacing w:before="100" w:beforeAutospacing="1" w:after="100" w:afterAutospacing="1"/>
    </w:pPr>
  </w:style>
  <w:style w:type="character" w:styleId="FollowedHyperlink">
    <w:name w:val="FollowedHyperlink"/>
    <w:rsid w:val="00E83AF2"/>
    <w:rPr>
      <w:color w:val="954F72"/>
      <w:u w:val="single"/>
    </w:rPr>
  </w:style>
  <w:style w:type="paragraph" w:customStyle="1" w:styleId="chapter-2">
    <w:name w:val="chapter-2"/>
    <w:basedOn w:val="Normal"/>
    <w:rsid w:val="00B13C34"/>
    <w:pPr>
      <w:spacing w:before="100" w:beforeAutospacing="1" w:after="100" w:afterAutospacing="1"/>
    </w:pPr>
  </w:style>
  <w:style w:type="character" w:customStyle="1" w:styleId="textluke-11-37">
    <w:name w:val="text luke-11-37"/>
    <w:basedOn w:val="DefaultParagraphFont"/>
    <w:rsid w:val="00757DE3"/>
  </w:style>
  <w:style w:type="character" w:customStyle="1" w:styleId="textluke-11-38">
    <w:name w:val="text luke-11-38"/>
    <w:basedOn w:val="DefaultParagraphFont"/>
    <w:rsid w:val="00757DE3"/>
  </w:style>
  <w:style w:type="character" w:customStyle="1" w:styleId="textluke-11-39">
    <w:name w:val="text luke-11-39"/>
    <w:basedOn w:val="DefaultParagraphFont"/>
    <w:rsid w:val="00757DE3"/>
  </w:style>
  <w:style w:type="character" w:customStyle="1" w:styleId="textluke-11-45">
    <w:name w:val="text luke-11-45"/>
    <w:basedOn w:val="DefaultParagraphFont"/>
    <w:rsid w:val="00757DE3"/>
  </w:style>
  <w:style w:type="character" w:customStyle="1" w:styleId="textluke-11-46">
    <w:name w:val="text luke-11-46"/>
    <w:basedOn w:val="DefaultParagraphFont"/>
    <w:rsid w:val="00757DE3"/>
  </w:style>
  <w:style w:type="character" w:customStyle="1" w:styleId="textluke-11-53">
    <w:name w:val="text luke-11-53"/>
    <w:basedOn w:val="DefaultParagraphFont"/>
    <w:rsid w:val="00757DE3"/>
  </w:style>
  <w:style w:type="character" w:customStyle="1" w:styleId="textluke-11-54">
    <w:name w:val="text luke-11-54"/>
    <w:basedOn w:val="DefaultParagraphFont"/>
    <w:rsid w:val="00757DE3"/>
  </w:style>
  <w:style w:type="paragraph" w:styleId="ListParagraph">
    <w:name w:val="List Paragraph"/>
    <w:basedOn w:val="Normal"/>
    <w:uiPriority w:val="34"/>
    <w:qFormat/>
    <w:rsid w:val="00D401C3"/>
    <w:pPr>
      <w:ind w:left="720"/>
      <w:contextualSpacing/>
    </w:pPr>
  </w:style>
  <w:style w:type="character" w:customStyle="1" w:styleId="textluke-17-20">
    <w:name w:val="text luke-17-20"/>
    <w:basedOn w:val="DefaultParagraphFont"/>
    <w:rsid w:val="000D7357"/>
  </w:style>
  <w:style w:type="character" w:customStyle="1" w:styleId="Heading1Char">
    <w:name w:val="Heading 1 Char"/>
    <w:basedOn w:val="DefaultParagraphFont"/>
    <w:link w:val="Heading1"/>
    <w:uiPriority w:val="9"/>
    <w:rsid w:val="00851E5E"/>
    <w:rPr>
      <w:rFonts w:ascii="Century Gothic" w:eastAsia="Times New Roman" w:hAnsi="Century Gothic"/>
      <w:b/>
      <w:sz w:val="24"/>
      <w:szCs w:val="24"/>
    </w:rPr>
  </w:style>
  <w:style w:type="paragraph" w:customStyle="1" w:styleId="first">
    <w:name w:val="first"/>
    <w:basedOn w:val="Normal"/>
    <w:rsid w:val="00660FBF"/>
    <w:pPr>
      <w:spacing w:before="100" w:beforeAutospacing="1" w:after="100" w:afterAutospacing="1"/>
    </w:pPr>
  </w:style>
  <w:style w:type="paragraph" w:customStyle="1" w:styleId="refrain">
    <w:name w:val="refrain"/>
    <w:basedOn w:val="Normal"/>
    <w:rsid w:val="00660FBF"/>
    <w:pPr>
      <w:spacing w:before="100" w:beforeAutospacing="1" w:after="100" w:afterAutospacing="1"/>
    </w:pPr>
  </w:style>
  <w:style w:type="character" w:customStyle="1" w:styleId="refrain1">
    <w:name w:val="refrain1"/>
    <w:basedOn w:val="DefaultParagraphFont"/>
    <w:rsid w:val="00660FBF"/>
  </w:style>
  <w:style w:type="paragraph" w:styleId="Revision">
    <w:name w:val="Revision"/>
    <w:hidden/>
    <w:semiHidden/>
    <w:rsid w:val="00FC6F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09">
      <w:bodyDiv w:val="1"/>
      <w:marLeft w:val="0"/>
      <w:marRight w:val="0"/>
      <w:marTop w:val="0"/>
      <w:marBottom w:val="0"/>
      <w:divBdr>
        <w:top w:val="none" w:sz="0" w:space="0" w:color="auto"/>
        <w:left w:val="none" w:sz="0" w:space="0" w:color="auto"/>
        <w:bottom w:val="none" w:sz="0" w:space="0" w:color="auto"/>
        <w:right w:val="none" w:sz="0" w:space="0" w:color="auto"/>
      </w:divBdr>
    </w:div>
    <w:div w:id="10300193">
      <w:bodyDiv w:val="1"/>
      <w:marLeft w:val="0"/>
      <w:marRight w:val="0"/>
      <w:marTop w:val="0"/>
      <w:marBottom w:val="0"/>
      <w:divBdr>
        <w:top w:val="none" w:sz="0" w:space="0" w:color="auto"/>
        <w:left w:val="none" w:sz="0" w:space="0" w:color="auto"/>
        <w:bottom w:val="none" w:sz="0" w:space="0" w:color="auto"/>
        <w:right w:val="none" w:sz="0" w:space="0" w:color="auto"/>
      </w:divBdr>
    </w:div>
    <w:div w:id="26831432">
      <w:bodyDiv w:val="1"/>
      <w:marLeft w:val="0"/>
      <w:marRight w:val="0"/>
      <w:marTop w:val="0"/>
      <w:marBottom w:val="0"/>
      <w:divBdr>
        <w:top w:val="none" w:sz="0" w:space="0" w:color="auto"/>
        <w:left w:val="none" w:sz="0" w:space="0" w:color="auto"/>
        <w:bottom w:val="none" w:sz="0" w:space="0" w:color="auto"/>
        <w:right w:val="none" w:sz="0" w:space="0" w:color="auto"/>
      </w:divBdr>
    </w:div>
    <w:div w:id="37828738">
      <w:bodyDiv w:val="1"/>
      <w:marLeft w:val="0"/>
      <w:marRight w:val="0"/>
      <w:marTop w:val="0"/>
      <w:marBottom w:val="0"/>
      <w:divBdr>
        <w:top w:val="none" w:sz="0" w:space="0" w:color="auto"/>
        <w:left w:val="none" w:sz="0" w:space="0" w:color="auto"/>
        <w:bottom w:val="none" w:sz="0" w:space="0" w:color="auto"/>
        <w:right w:val="none" w:sz="0" w:space="0" w:color="auto"/>
      </w:divBdr>
    </w:div>
    <w:div w:id="44263278">
      <w:bodyDiv w:val="1"/>
      <w:marLeft w:val="0"/>
      <w:marRight w:val="0"/>
      <w:marTop w:val="0"/>
      <w:marBottom w:val="0"/>
      <w:divBdr>
        <w:top w:val="none" w:sz="0" w:space="0" w:color="auto"/>
        <w:left w:val="none" w:sz="0" w:space="0" w:color="auto"/>
        <w:bottom w:val="none" w:sz="0" w:space="0" w:color="auto"/>
        <w:right w:val="none" w:sz="0" w:space="0" w:color="auto"/>
      </w:divBdr>
      <w:divsChild>
        <w:div w:id="873814396">
          <w:marLeft w:val="240"/>
          <w:marRight w:val="0"/>
          <w:marTop w:val="240"/>
          <w:marBottom w:val="240"/>
          <w:divBdr>
            <w:top w:val="none" w:sz="0" w:space="0" w:color="auto"/>
            <w:left w:val="none" w:sz="0" w:space="0" w:color="auto"/>
            <w:bottom w:val="none" w:sz="0" w:space="0" w:color="auto"/>
            <w:right w:val="none" w:sz="0" w:space="0" w:color="auto"/>
          </w:divBdr>
        </w:div>
      </w:divsChild>
    </w:div>
    <w:div w:id="48262582">
      <w:bodyDiv w:val="1"/>
      <w:marLeft w:val="0"/>
      <w:marRight w:val="0"/>
      <w:marTop w:val="0"/>
      <w:marBottom w:val="0"/>
      <w:divBdr>
        <w:top w:val="none" w:sz="0" w:space="0" w:color="auto"/>
        <w:left w:val="none" w:sz="0" w:space="0" w:color="auto"/>
        <w:bottom w:val="none" w:sz="0" w:space="0" w:color="auto"/>
        <w:right w:val="none" w:sz="0" w:space="0" w:color="auto"/>
      </w:divBdr>
    </w:div>
    <w:div w:id="52822949">
      <w:bodyDiv w:val="1"/>
      <w:marLeft w:val="0"/>
      <w:marRight w:val="0"/>
      <w:marTop w:val="0"/>
      <w:marBottom w:val="0"/>
      <w:divBdr>
        <w:top w:val="none" w:sz="0" w:space="0" w:color="auto"/>
        <w:left w:val="none" w:sz="0" w:space="0" w:color="auto"/>
        <w:bottom w:val="none" w:sz="0" w:space="0" w:color="auto"/>
        <w:right w:val="none" w:sz="0" w:space="0" w:color="auto"/>
      </w:divBdr>
    </w:div>
    <w:div w:id="71894436">
      <w:bodyDiv w:val="1"/>
      <w:marLeft w:val="0"/>
      <w:marRight w:val="0"/>
      <w:marTop w:val="0"/>
      <w:marBottom w:val="0"/>
      <w:divBdr>
        <w:top w:val="none" w:sz="0" w:space="0" w:color="auto"/>
        <w:left w:val="none" w:sz="0" w:space="0" w:color="auto"/>
        <w:bottom w:val="none" w:sz="0" w:space="0" w:color="auto"/>
        <w:right w:val="none" w:sz="0" w:space="0" w:color="auto"/>
      </w:divBdr>
    </w:div>
    <w:div w:id="75827254">
      <w:bodyDiv w:val="1"/>
      <w:marLeft w:val="0"/>
      <w:marRight w:val="0"/>
      <w:marTop w:val="0"/>
      <w:marBottom w:val="0"/>
      <w:divBdr>
        <w:top w:val="none" w:sz="0" w:space="0" w:color="auto"/>
        <w:left w:val="none" w:sz="0" w:space="0" w:color="auto"/>
        <w:bottom w:val="none" w:sz="0" w:space="0" w:color="auto"/>
        <w:right w:val="none" w:sz="0" w:space="0" w:color="auto"/>
      </w:divBdr>
    </w:div>
    <w:div w:id="75834602">
      <w:bodyDiv w:val="1"/>
      <w:marLeft w:val="0"/>
      <w:marRight w:val="0"/>
      <w:marTop w:val="0"/>
      <w:marBottom w:val="0"/>
      <w:divBdr>
        <w:top w:val="none" w:sz="0" w:space="0" w:color="auto"/>
        <w:left w:val="none" w:sz="0" w:space="0" w:color="auto"/>
        <w:bottom w:val="none" w:sz="0" w:space="0" w:color="auto"/>
        <w:right w:val="none" w:sz="0" w:space="0" w:color="auto"/>
      </w:divBdr>
      <w:divsChild>
        <w:div w:id="433130193">
          <w:marLeft w:val="0"/>
          <w:marRight w:val="0"/>
          <w:marTop w:val="0"/>
          <w:marBottom w:val="0"/>
          <w:divBdr>
            <w:top w:val="none" w:sz="0" w:space="0" w:color="auto"/>
            <w:left w:val="none" w:sz="0" w:space="0" w:color="auto"/>
            <w:bottom w:val="none" w:sz="0" w:space="0" w:color="auto"/>
            <w:right w:val="none" w:sz="0" w:space="0" w:color="auto"/>
          </w:divBdr>
        </w:div>
        <w:div w:id="443620848">
          <w:marLeft w:val="0"/>
          <w:marRight w:val="0"/>
          <w:marTop w:val="0"/>
          <w:marBottom w:val="0"/>
          <w:divBdr>
            <w:top w:val="none" w:sz="0" w:space="0" w:color="auto"/>
            <w:left w:val="none" w:sz="0" w:space="0" w:color="auto"/>
            <w:bottom w:val="none" w:sz="0" w:space="0" w:color="auto"/>
            <w:right w:val="none" w:sz="0" w:space="0" w:color="auto"/>
          </w:divBdr>
        </w:div>
      </w:divsChild>
    </w:div>
    <w:div w:id="76484899">
      <w:bodyDiv w:val="1"/>
      <w:marLeft w:val="0"/>
      <w:marRight w:val="0"/>
      <w:marTop w:val="0"/>
      <w:marBottom w:val="0"/>
      <w:divBdr>
        <w:top w:val="none" w:sz="0" w:space="0" w:color="auto"/>
        <w:left w:val="none" w:sz="0" w:space="0" w:color="auto"/>
        <w:bottom w:val="none" w:sz="0" w:space="0" w:color="auto"/>
        <w:right w:val="none" w:sz="0" w:space="0" w:color="auto"/>
      </w:divBdr>
    </w:div>
    <w:div w:id="106169486">
      <w:bodyDiv w:val="1"/>
      <w:marLeft w:val="0"/>
      <w:marRight w:val="0"/>
      <w:marTop w:val="0"/>
      <w:marBottom w:val="0"/>
      <w:divBdr>
        <w:top w:val="none" w:sz="0" w:space="0" w:color="auto"/>
        <w:left w:val="none" w:sz="0" w:space="0" w:color="auto"/>
        <w:bottom w:val="none" w:sz="0" w:space="0" w:color="auto"/>
        <w:right w:val="none" w:sz="0" w:space="0" w:color="auto"/>
      </w:divBdr>
    </w:div>
    <w:div w:id="106438036">
      <w:bodyDiv w:val="1"/>
      <w:marLeft w:val="0"/>
      <w:marRight w:val="0"/>
      <w:marTop w:val="0"/>
      <w:marBottom w:val="0"/>
      <w:divBdr>
        <w:top w:val="none" w:sz="0" w:space="0" w:color="auto"/>
        <w:left w:val="none" w:sz="0" w:space="0" w:color="auto"/>
        <w:bottom w:val="none" w:sz="0" w:space="0" w:color="auto"/>
        <w:right w:val="none" w:sz="0" w:space="0" w:color="auto"/>
      </w:divBdr>
    </w:div>
    <w:div w:id="107554062">
      <w:bodyDiv w:val="1"/>
      <w:marLeft w:val="0"/>
      <w:marRight w:val="0"/>
      <w:marTop w:val="0"/>
      <w:marBottom w:val="0"/>
      <w:divBdr>
        <w:top w:val="none" w:sz="0" w:space="0" w:color="auto"/>
        <w:left w:val="none" w:sz="0" w:space="0" w:color="auto"/>
        <w:bottom w:val="none" w:sz="0" w:space="0" w:color="auto"/>
        <w:right w:val="none" w:sz="0" w:space="0" w:color="auto"/>
      </w:divBdr>
    </w:div>
    <w:div w:id="119299082">
      <w:bodyDiv w:val="1"/>
      <w:marLeft w:val="0"/>
      <w:marRight w:val="0"/>
      <w:marTop w:val="0"/>
      <w:marBottom w:val="0"/>
      <w:divBdr>
        <w:top w:val="none" w:sz="0" w:space="0" w:color="auto"/>
        <w:left w:val="none" w:sz="0" w:space="0" w:color="auto"/>
        <w:bottom w:val="none" w:sz="0" w:space="0" w:color="auto"/>
        <w:right w:val="none" w:sz="0" w:space="0" w:color="auto"/>
      </w:divBdr>
    </w:div>
    <w:div w:id="125665198">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29711540">
      <w:bodyDiv w:val="1"/>
      <w:marLeft w:val="0"/>
      <w:marRight w:val="0"/>
      <w:marTop w:val="0"/>
      <w:marBottom w:val="0"/>
      <w:divBdr>
        <w:top w:val="none" w:sz="0" w:space="0" w:color="auto"/>
        <w:left w:val="none" w:sz="0" w:space="0" w:color="auto"/>
        <w:bottom w:val="none" w:sz="0" w:space="0" w:color="auto"/>
        <w:right w:val="none" w:sz="0" w:space="0" w:color="auto"/>
      </w:divBdr>
      <w:divsChild>
        <w:div w:id="1690256859">
          <w:marLeft w:val="240"/>
          <w:marRight w:val="0"/>
          <w:marTop w:val="240"/>
          <w:marBottom w:val="240"/>
          <w:divBdr>
            <w:top w:val="none" w:sz="0" w:space="0" w:color="auto"/>
            <w:left w:val="none" w:sz="0" w:space="0" w:color="auto"/>
            <w:bottom w:val="none" w:sz="0" w:space="0" w:color="auto"/>
            <w:right w:val="none" w:sz="0" w:space="0" w:color="auto"/>
          </w:divBdr>
        </w:div>
      </w:divsChild>
    </w:div>
    <w:div w:id="134765961">
      <w:bodyDiv w:val="1"/>
      <w:marLeft w:val="0"/>
      <w:marRight w:val="0"/>
      <w:marTop w:val="0"/>
      <w:marBottom w:val="0"/>
      <w:divBdr>
        <w:top w:val="none" w:sz="0" w:space="0" w:color="auto"/>
        <w:left w:val="none" w:sz="0" w:space="0" w:color="auto"/>
        <w:bottom w:val="none" w:sz="0" w:space="0" w:color="auto"/>
        <w:right w:val="none" w:sz="0" w:space="0" w:color="auto"/>
      </w:divBdr>
    </w:div>
    <w:div w:id="137458650">
      <w:bodyDiv w:val="1"/>
      <w:marLeft w:val="0"/>
      <w:marRight w:val="0"/>
      <w:marTop w:val="0"/>
      <w:marBottom w:val="0"/>
      <w:divBdr>
        <w:top w:val="none" w:sz="0" w:space="0" w:color="auto"/>
        <w:left w:val="none" w:sz="0" w:space="0" w:color="auto"/>
        <w:bottom w:val="none" w:sz="0" w:space="0" w:color="auto"/>
        <w:right w:val="none" w:sz="0" w:space="0" w:color="auto"/>
      </w:divBdr>
    </w:div>
    <w:div w:id="143551861">
      <w:bodyDiv w:val="1"/>
      <w:marLeft w:val="0"/>
      <w:marRight w:val="0"/>
      <w:marTop w:val="0"/>
      <w:marBottom w:val="0"/>
      <w:divBdr>
        <w:top w:val="none" w:sz="0" w:space="0" w:color="auto"/>
        <w:left w:val="none" w:sz="0" w:space="0" w:color="auto"/>
        <w:bottom w:val="none" w:sz="0" w:space="0" w:color="auto"/>
        <w:right w:val="none" w:sz="0" w:space="0" w:color="auto"/>
      </w:divBdr>
    </w:div>
    <w:div w:id="156070226">
      <w:bodyDiv w:val="1"/>
      <w:marLeft w:val="0"/>
      <w:marRight w:val="0"/>
      <w:marTop w:val="0"/>
      <w:marBottom w:val="0"/>
      <w:divBdr>
        <w:top w:val="none" w:sz="0" w:space="0" w:color="auto"/>
        <w:left w:val="none" w:sz="0" w:space="0" w:color="auto"/>
        <w:bottom w:val="none" w:sz="0" w:space="0" w:color="auto"/>
        <w:right w:val="none" w:sz="0" w:space="0" w:color="auto"/>
      </w:divBdr>
    </w:div>
    <w:div w:id="168836664">
      <w:bodyDiv w:val="1"/>
      <w:marLeft w:val="0"/>
      <w:marRight w:val="0"/>
      <w:marTop w:val="0"/>
      <w:marBottom w:val="0"/>
      <w:divBdr>
        <w:top w:val="none" w:sz="0" w:space="0" w:color="auto"/>
        <w:left w:val="none" w:sz="0" w:space="0" w:color="auto"/>
        <w:bottom w:val="none" w:sz="0" w:space="0" w:color="auto"/>
        <w:right w:val="none" w:sz="0" w:space="0" w:color="auto"/>
      </w:divBdr>
    </w:div>
    <w:div w:id="184948610">
      <w:bodyDiv w:val="1"/>
      <w:marLeft w:val="0"/>
      <w:marRight w:val="0"/>
      <w:marTop w:val="0"/>
      <w:marBottom w:val="0"/>
      <w:divBdr>
        <w:top w:val="none" w:sz="0" w:space="0" w:color="auto"/>
        <w:left w:val="none" w:sz="0" w:space="0" w:color="auto"/>
        <w:bottom w:val="none" w:sz="0" w:space="0" w:color="auto"/>
        <w:right w:val="none" w:sz="0" w:space="0" w:color="auto"/>
      </w:divBdr>
    </w:div>
    <w:div w:id="227300398">
      <w:bodyDiv w:val="1"/>
      <w:marLeft w:val="0"/>
      <w:marRight w:val="0"/>
      <w:marTop w:val="0"/>
      <w:marBottom w:val="0"/>
      <w:divBdr>
        <w:top w:val="none" w:sz="0" w:space="0" w:color="auto"/>
        <w:left w:val="none" w:sz="0" w:space="0" w:color="auto"/>
        <w:bottom w:val="none" w:sz="0" w:space="0" w:color="auto"/>
        <w:right w:val="none" w:sz="0" w:space="0" w:color="auto"/>
      </w:divBdr>
    </w:div>
    <w:div w:id="253326322">
      <w:bodyDiv w:val="1"/>
      <w:marLeft w:val="0"/>
      <w:marRight w:val="0"/>
      <w:marTop w:val="0"/>
      <w:marBottom w:val="0"/>
      <w:divBdr>
        <w:top w:val="none" w:sz="0" w:space="0" w:color="auto"/>
        <w:left w:val="none" w:sz="0" w:space="0" w:color="auto"/>
        <w:bottom w:val="none" w:sz="0" w:space="0" w:color="auto"/>
        <w:right w:val="none" w:sz="0" w:space="0" w:color="auto"/>
      </w:divBdr>
    </w:div>
    <w:div w:id="254558998">
      <w:bodyDiv w:val="1"/>
      <w:marLeft w:val="0"/>
      <w:marRight w:val="0"/>
      <w:marTop w:val="0"/>
      <w:marBottom w:val="0"/>
      <w:divBdr>
        <w:top w:val="none" w:sz="0" w:space="0" w:color="auto"/>
        <w:left w:val="none" w:sz="0" w:space="0" w:color="auto"/>
        <w:bottom w:val="none" w:sz="0" w:space="0" w:color="auto"/>
        <w:right w:val="none" w:sz="0" w:space="0" w:color="auto"/>
      </w:divBdr>
    </w:div>
    <w:div w:id="255409104">
      <w:bodyDiv w:val="1"/>
      <w:marLeft w:val="0"/>
      <w:marRight w:val="0"/>
      <w:marTop w:val="0"/>
      <w:marBottom w:val="0"/>
      <w:divBdr>
        <w:top w:val="none" w:sz="0" w:space="0" w:color="auto"/>
        <w:left w:val="none" w:sz="0" w:space="0" w:color="auto"/>
        <w:bottom w:val="none" w:sz="0" w:space="0" w:color="auto"/>
        <w:right w:val="none" w:sz="0" w:space="0" w:color="auto"/>
      </w:divBdr>
    </w:div>
    <w:div w:id="256061461">
      <w:bodyDiv w:val="1"/>
      <w:marLeft w:val="0"/>
      <w:marRight w:val="0"/>
      <w:marTop w:val="0"/>
      <w:marBottom w:val="0"/>
      <w:divBdr>
        <w:top w:val="none" w:sz="0" w:space="0" w:color="auto"/>
        <w:left w:val="none" w:sz="0" w:space="0" w:color="auto"/>
        <w:bottom w:val="none" w:sz="0" w:space="0" w:color="auto"/>
        <w:right w:val="none" w:sz="0" w:space="0" w:color="auto"/>
      </w:divBdr>
    </w:div>
    <w:div w:id="271089034">
      <w:bodyDiv w:val="1"/>
      <w:marLeft w:val="0"/>
      <w:marRight w:val="0"/>
      <w:marTop w:val="0"/>
      <w:marBottom w:val="0"/>
      <w:divBdr>
        <w:top w:val="none" w:sz="0" w:space="0" w:color="auto"/>
        <w:left w:val="none" w:sz="0" w:space="0" w:color="auto"/>
        <w:bottom w:val="none" w:sz="0" w:space="0" w:color="auto"/>
        <w:right w:val="none" w:sz="0" w:space="0" w:color="auto"/>
      </w:divBdr>
    </w:div>
    <w:div w:id="280964572">
      <w:bodyDiv w:val="1"/>
      <w:marLeft w:val="0"/>
      <w:marRight w:val="0"/>
      <w:marTop w:val="0"/>
      <w:marBottom w:val="0"/>
      <w:divBdr>
        <w:top w:val="none" w:sz="0" w:space="0" w:color="auto"/>
        <w:left w:val="none" w:sz="0" w:space="0" w:color="auto"/>
        <w:bottom w:val="none" w:sz="0" w:space="0" w:color="auto"/>
        <w:right w:val="none" w:sz="0" w:space="0" w:color="auto"/>
      </w:divBdr>
    </w:div>
    <w:div w:id="293022737">
      <w:bodyDiv w:val="1"/>
      <w:marLeft w:val="0"/>
      <w:marRight w:val="0"/>
      <w:marTop w:val="0"/>
      <w:marBottom w:val="0"/>
      <w:divBdr>
        <w:top w:val="none" w:sz="0" w:space="0" w:color="auto"/>
        <w:left w:val="none" w:sz="0" w:space="0" w:color="auto"/>
        <w:bottom w:val="none" w:sz="0" w:space="0" w:color="auto"/>
        <w:right w:val="none" w:sz="0" w:space="0" w:color="auto"/>
      </w:divBdr>
    </w:div>
    <w:div w:id="303198745">
      <w:bodyDiv w:val="1"/>
      <w:marLeft w:val="0"/>
      <w:marRight w:val="0"/>
      <w:marTop w:val="0"/>
      <w:marBottom w:val="0"/>
      <w:divBdr>
        <w:top w:val="none" w:sz="0" w:space="0" w:color="auto"/>
        <w:left w:val="none" w:sz="0" w:space="0" w:color="auto"/>
        <w:bottom w:val="none" w:sz="0" w:space="0" w:color="auto"/>
        <w:right w:val="none" w:sz="0" w:space="0" w:color="auto"/>
      </w:divBdr>
    </w:div>
    <w:div w:id="318463780">
      <w:bodyDiv w:val="1"/>
      <w:marLeft w:val="0"/>
      <w:marRight w:val="0"/>
      <w:marTop w:val="0"/>
      <w:marBottom w:val="0"/>
      <w:divBdr>
        <w:top w:val="none" w:sz="0" w:space="0" w:color="auto"/>
        <w:left w:val="none" w:sz="0" w:space="0" w:color="auto"/>
        <w:bottom w:val="none" w:sz="0" w:space="0" w:color="auto"/>
        <w:right w:val="none" w:sz="0" w:space="0" w:color="auto"/>
      </w:divBdr>
    </w:div>
    <w:div w:id="330917250">
      <w:bodyDiv w:val="1"/>
      <w:marLeft w:val="0"/>
      <w:marRight w:val="0"/>
      <w:marTop w:val="0"/>
      <w:marBottom w:val="0"/>
      <w:divBdr>
        <w:top w:val="none" w:sz="0" w:space="0" w:color="auto"/>
        <w:left w:val="none" w:sz="0" w:space="0" w:color="auto"/>
        <w:bottom w:val="none" w:sz="0" w:space="0" w:color="auto"/>
        <w:right w:val="none" w:sz="0" w:space="0" w:color="auto"/>
      </w:divBdr>
    </w:div>
    <w:div w:id="348024814">
      <w:bodyDiv w:val="1"/>
      <w:marLeft w:val="0"/>
      <w:marRight w:val="0"/>
      <w:marTop w:val="0"/>
      <w:marBottom w:val="0"/>
      <w:divBdr>
        <w:top w:val="none" w:sz="0" w:space="0" w:color="auto"/>
        <w:left w:val="none" w:sz="0" w:space="0" w:color="auto"/>
        <w:bottom w:val="none" w:sz="0" w:space="0" w:color="auto"/>
        <w:right w:val="none" w:sz="0" w:space="0" w:color="auto"/>
      </w:divBdr>
    </w:div>
    <w:div w:id="384641509">
      <w:bodyDiv w:val="1"/>
      <w:marLeft w:val="0"/>
      <w:marRight w:val="0"/>
      <w:marTop w:val="0"/>
      <w:marBottom w:val="0"/>
      <w:divBdr>
        <w:top w:val="none" w:sz="0" w:space="0" w:color="auto"/>
        <w:left w:val="none" w:sz="0" w:space="0" w:color="auto"/>
        <w:bottom w:val="none" w:sz="0" w:space="0" w:color="auto"/>
        <w:right w:val="none" w:sz="0" w:space="0" w:color="auto"/>
      </w:divBdr>
    </w:div>
    <w:div w:id="393091394">
      <w:bodyDiv w:val="1"/>
      <w:marLeft w:val="0"/>
      <w:marRight w:val="0"/>
      <w:marTop w:val="0"/>
      <w:marBottom w:val="0"/>
      <w:divBdr>
        <w:top w:val="none" w:sz="0" w:space="0" w:color="auto"/>
        <w:left w:val="none" w:sz="0" w:space="0" w:color="auto"/>
        <w:bottom w:val="none" w:sz="0" w:space="0" w:color="auto"/>
        <w:right w:val="none" w:sz="0" w:space="0" w:color="auto"/>
      </w:divBdr>
      <w:divsChild>
        <w:div w:id="1278214281">
          <w:marLeft w:val="240"/>
          <w:marRight w:val="0"/>
          <w:marTop w:val="240"/>
          <w:marBottom w:val="240"/>
          <w:divBdr>
            <w:top w:val="none" w:sz="0" w:space="0" w:color="auto"/>
            <w:left w:val="none" w:sz="0" w:space="0" w:color="auto"/>
            <w:bottom w:val="none" w:sz="0" w:space="0" w:color="auto"/>
            <w:right w:val="none" w:sz="0" w:space="0" w:color="auto"/>
          </w:divBdr>
        </w:div>
      </w:divsChild>
    </w:div>
    <w:div w:id="397441715">
      <w:bodyDiv w:val="1"/>
      <w:marLeft w:val="0"/>
      <w:marRight w:val="0"/>
      <w:marTop w:val="0"/>
      <w:marBottom w:val="0"/>
      <w:divBdr>
        <w:top w:val="none" w:sz="0" w:space="0" w:color="auto"/>
        <w:left w:val="none" w:sz="0" w:space="0" w:color="auto"/>
        <w:bottom w:val="none" w:sz="0" w:space="0" w:color="auto"/>
        <w:right w:val="none" w:sz="0" w:space="0" w:color="auto"/>
      </w:divBdr>
    </w:div>
    <w:div w:id="403532107">
      <w:bodyDiv w:val="1"/>
      <w:marLeft w:val="0"/>
      <w:marRight w:val="0"/>
      <w:marTop w:val="0"/>
      <w:marBottom w:val="0"/>
      <w:divBdr>
        <w:top w:val="none" w:sz="0" w:space="0" w:color="auto"/>
        <w:left w:val="none" w:sz="0" w:space="0" w:color="auto"/>
        <w:bottom w:val="none" w:sz="0" w:space="0" w:color="auto"/>
        <w:right w:val="none" w:sz="0" w:space="0" w:color="auto"/>
      </w:divBdr>
    </w:div>
    <w:div w:id="406457840">
      <w:bodyDiv w:val="1"/>
      <w:marLeft w:val="0"/>
      <w:marRight w:val="0"/>
      <w:marTop w:val="0"/>
      <w:marBottom w:val="0"/>
      <w:divBdr>
        <w:top w:val="none" w:sz="0" w:space="0" w:color="auto"/>
        <w:left w:val="none" w:sz="0" w:space="0" w:color="auto"/>
        <w:bottom w:val="none" w:sz="0" w:space="0" w:color="auto"/>
        <w:right w:val="none" w:sz="0" w:space="0" w:color="auto"/>
      </w:divBdr>
    </w:div>
    <w:div w:id="409231213">
      <w:bodyDiv w:val="1"/>
      <w:marLeft w:val="0"/>
      <w:marRight w:val="0"/>
      <w:marTop w:val="0"/>
      <w:marBottom w:val="0"/>
      <w:divBdr>
        <w:top w:val="none" w:sz="0" w:space="0" w:color="auto"/>
        <w:left w:val="none" w:sz="0" w:space="0" w:color="auto"/>
        <w:bottom w:val="none" w:sz="0" w:space="0" w:color="auto"/>
        <w:right w:val="none" w:sz="0" w:space="0" w:color="auto"/>
      </w:divBdr>
    </w:div>
    <w:div w:id="410008632">
      <w:bodyDiv w:val="1"/>
      <w:marLeft w:val="0"/>
      <w:marRight w:val="0"/>
      <w:marTop w:val="0"/>
      <w:marBottom w:val="0"/>
      <w:divBdr>
        <w:top w:val="none" w:sz="0" w:space="0" w:color="auto"/>
        <w:left w:val="none" w:sz="0" w:space="0" w:color="auto"/>
        <w:bottom w:val="none" w:sz="0" w:space="0" w:color="auto"/>
        <w:right w:val="none" w:sz="0" w:space="0" w:color="auto"/>
      </w:divBdr>
    </w:div>
    <w:div w:id="417210452">
      <w:bodyDiv w:val="1"/>
      <w:marLeft w:val="0"/>
      <w:marRight w:val="0"/>
      <w:marTop w:val="0"/>
      <w:marBottom w:val="0"/>
      <w:divBdr>
        <w:top w:val="none" w:sz="0" w:space="0" w:color="auto"/>
        <w:left w:val="none" w:sz="0" w:space="0" w:color="auto"/>
        <w:bottom w:val="none" w:sz="0" w:space="0" w:color="auto"/>
        <w:right w:val="none" w:sz="0" w:space="0" w:color="auto"/>
      </w:divBdr>
    </w:div>
    <w:div w:id="434444992">
      <w:bodyDiv w:val="1"/>
      <w:marLeft w:val="0"/>
      <w:marRight w:val="0"/>
      <w:marTop w:val="0"/>
      <w:marBottom w:val="0"/>
      <w:divBdr>
        <w:top w:val="none" w:sz="0" w:space="0" w:color="auto"/>
        <w:left w:val="none" w:sz="0" w:space="0" w:color="auto"/>
        <w:bottom w:val="none" w:sz="0" w:space="0" w:color="auto"/>
        <w:right w:val="none" w:sz="0" w:space="0" w:color="auto"/>
      </w:divBdr>
    </w:div>
    <w:div w:id="449277264">
      <w:bodyDiv w:val="1"/>
      <w:marLeft w:val="0"/>
      <w:marRight w:val="0"/>
      <w:marTop w:val="0"/>
      <w:marBottom w:val="0"/>
      <w:divBdr>
        <w:top w:val="none" w:sz="0" w:space="0" w:color="auto"/>
        <w:left w:val="none" w:sz="0" w:space="0" w:color="auto"/>
        <w:bottom w:val="none" w:sz="0" w:space="0" w:color="auto"/>
        <w:right w:val="none" w:sz="0" w:space="0" w:color="auto"/>
      </w:divBdr>
    </w:div>
    <w:div w:id="476336918">
      <w:bodyDiv w:val="1"/>
      <w:marLeft w:val="0"/>
      <w:marRight w:val="0"/>
      <w:marTop w:val="0"/>
      <w:marBottom w:val="0"/>
      <w:divBdr>
        <w:top w:val="none" w:sz="0" w:space="0" w:color="auto"/>
        <w:left w:val="none" w:sz="0" w:space="0" w:color="auto"/>
        <w:bottom w:val="none" w:sz="0" w:space="0" w:color="auto"/>
        <w:right w:val="none" w:sz="0" w:space="0" w:color="auto"/>
      </w:divBdr>
    </w:div>
    <w:div w:id="480928195">
      <w:bodyDiv w:val="1"/>
      <w:marLeft w:val="0"/>
      <w:marRight w:val="0"/>
      <w:marTop w:val="0"/>
      <w:marBottom w:val="0"/>
      <w:divBdr>
        <w:top w:val="none" w:sz="0" w:space="0" w:color="auto"/>
        <w:left w:val="none" w:sz="0" w:space="0" w:color="auto"/>
        <w:bottom w:val="none" w:sz="0" w:space="0" w:color="auto"/>
        <w:right w:val="none" w:sz="0" w:space="0" w:color="auto"/>
      </w:divBdr>
    </w:div>
    <w:div w:id="481892131">
      <w:bodyDiv w:val="1"/>
      <w:marLeft w:val="0"/>
      <w:marRight w:val="0"/>
      <w:marTop w:val="0"/>
      <w:marBottom w:val="0"/>
      <w:divBdr>
        <w:top w:val="none" w:sz="0" w:space="0" w:color="auto"/>
        <w:left w:val="none" w:sz="0" w:space="0" w:color="auto"/>
        <w:bottom w:val="none" w:sz="0" w:space="0" w:color="auto"/>
        <w:right w:val="none" w:sz="0" w:space="0" w:color="auto"/>
      </w:divBdr>
    </w:div>
    <w:div w:id="498273180">
      <w:bodyDiv w:val="1"/>
      <w:marLeft w:val="0"/>
      <w:marRight w:val="0"/>
      <w:marTop w:val="0"/>
      <w:marBottom w:val="0"/>
      <w:divBdr>
        <w:top w:val="none" w:sz="0" w:space="0" w:color="auto"/>
        <w:left w:val="none" w:sz="0" w:space="0" w:color="auto"/>
        <w:bottom w:val="none" w:sz="0" w:space="0" w:color="auto"/>
        <w:right w:val="none" w:sz="0" w:space="0" w:color="auto"/>
      </w:divBdr>
      <w:divsChild>
        <w:div w:id="658311997">
          <w:marLeft w:val="240"/>
          <w:marRight w:val="0"/>
          <w:marTop w:val="240"/>
          <w:marBottom w:val="240"/>
          <w:divBdr>
            <w:top w:val="none" w:sz="0" w:space="0" w:color="auto"/>
            <w:left w:val="none" w:sz="0" w:space="0" w:color="auto"/>
            <w:bottom w:val="none" w:sz="0" w:space="0" w:color="auto"/>
            <w:right w:val="none" w:sz="0" w:space="0" w:color="auto"/>
          </w:divBdr>
        </w:div>
      </w:divsChild>
    </w:div>
    <w:div w:id="508107643">
      <w:bodyDiv w:val="1"/>
      <w:marLeft w:val="0"/>
      <w:marRight w:val="0"/>
      <w:marTop w:val="0"/>
      <w:marBottom w:val="0"/>
      <w:divBdr>
        <w:top w:val="none" w:sz="0" w:space="0" w:color="auto"/>
        <w:left w:val="none" w:sz="0" w:space="0" w:color="auto"/>
        <w:bottom w:val="none" w:sz="0" w:space="0" w:color="auto"/>
        <w:right w:val="none" w:sz="0" w:space="0" w:color="auto"/>
      </w:divBdr>
    </w:div>
    <w:div w:id="521163348">
      <w:bodyDiv w:val="1"/>
      <w:marLeft w:val="0"/>
      <w:marRight w:val="0"/>
      <w:marTop w:val="0"/>
      <w:marBottom w:val="0"/>
      <w:divBdr>
        <w:top w:val="none" w:sz="0" w:space="0" w:color="auto"/>
        <w:left w:val="none" w:sz="0" w:space="0" w:color="auto"/>
        <w:bottom w:val="none" w:sz="0" w:space="0" w:color="auto"/>
        <w:right w:val="none" w:sz="0" w:space="0" w:color="auto"/>
      </w:divBdr>
    </w:div>
    <w:div w:id="521359626">
      <w:bodyDiv w:val="1"/>
      <w:marLeft w:val="0"/>
      <w:marRight w:val="0"/>
      <w:marTop w:val="0"/>
      <w:marBottom w:val="0"/>
      <w:divBdr>
        <w:top w:val="none" w:sz="0" w:space="0" w:color="auto"/>
        <w:left w:val="none" w:sz="0" w:space="0" w:color="auto"/>
        <w:bottom w:val="none" w:sz="0" w:space="0" w:color="auto"/>
        <w:right w:val="none" w:sz="0" w:space="0" w:color="auto"/>
      </w:divBdr>
    </w:div>
    <w:div w:id="528952690">
      <w:bodyDiv w:val="1"/>
      <w:marLeft w:val="0"/>
      <w:marRight w:val="0"/>
      <w:marTop w:val="0"/>
      <w:marBottom w:val="0"/>
      <w:divBdr>
        <w:top w:val="none" w:sz="0" w:space="0" w:color="auto"/>
        <w:left w:val="none" w:sz="0" w:space="0" w:color="auto"/>
        <w:bottom w:val="none" w:sz="0" w:space="0" w:color="auto"/>
        <w:right w:val="none" w:sz="0" w:space="0" w:color="auto"/>
      </w:divBdr>
    </w:div>
    <w:div w:id="534001581">
      <w:bodyDiv w:val="1"/>
      <w:marLeft w:val="0"/>
      <w:marRight w:val="0"/>
      <w:marTop w:val="0"/>
      <w:marBottom w:val="0"/>
      <w:divBdr>
        <w:top w:val="none" w:sz="0" w:space="0" w:color="auto"/>
        <w:left w:val="none" w:sz="0" w:space="0" w:color="auto"/>
        <w:bottom w:val="none" w:sz="0" w:space="0" w:color="auto"/>
        <w:right w:val="none" w:sz="0" w:space="0" w:color="auto"/>
      </w:divBdr>
    </w:div>
    <w:div w:id="534201193">
      <w:bodyDiv w:val="1"/>
      <w:marLeft w:val="0"/>
      <w:marRight w:val="0"/>
      <w:marTop w:val="0"/>
      <w:marBottom w:val="0"/>
      <w:divBdr>
        <w:top w:val="none" w:sz="0" w:space="0" w:color="auto"/>
        <w:left w:val="none" w:sz="0" w:space="0" w:color="auto"/>
        <w:bottom w:val="none" w:sz="0" w:space="0" w:color="auto"/>
        <w:right w:val="none" w:sz="0" w:space="0" w:color="auto"/>
      </w:divBdr>
    </w:div>
    <w:div w:id="559875118">
      <w:bodyDiv w:val="1"/>
      <w:marLeft w:val="0"/>
      <w:marRight w:val="0"/>
      <w:marTop w:val="0"/>
      <w:marBottom w:val="0"/>
      <w:divBdr>
        <w:top w:val="none" w:sz="0" w:space="0" w:color="auto"/>
        <w:left w:val="none" w:sz="0" w:space="0" w:color="auto"/>
        <w:bottom w:val="none" w:sz="0" w:space="0" w:color="auto"/>
        <w:right w:val="none" w:sz="0" w:space="0" w:color="auto"/>
      </w:divBdr>
    </w:div>
    <w:div w:id="565454362">
      <w:bodyDiv w:val="1"/>
      <w:marLeft w:val="0"/>
      <w:marRight w:val="0"/>
      <w:marTop w:val="0"/>
      <w:marBottom w:val="0"/>
      <w:divBdr>
        <w:top w:val="none" w:sz="0" w:space="0" w:color="auto"/>
        <w:left w:val="none" w:sz="0" w:space="0" w:color="auto"/>
        <w:bottom w:val="none" w:sz="0" w:space="0" w:color="auto"/>
        <w:right w:val="none" w:sz="0" w:space="0" w:color="auto"/>
      </w:divBdr>
    </w:div>
    <w:div w:id="571619037">
      <w:bodyDiv w:val="1"/>
      <w:marLeft w:val="0"/>
      <w:marRight w:val="0"/>
      <w:marTop w:val="0"/>
      <w:marBottom w:val="0"/>
      <w:divBdr>
        <w:top w:val="none" w:sz="0" w:space="0" w:color="auto"/>
        <w:left w:val="none" w:sz="0" w:space="0" w:color="auto"/>
        <w:bottom w:val="none" w:sz="0" w:space="0" w:color="auto"/>
        <w:right w:val="none" w:sz="0" w:space="0" w:color="auto"/>
      </w:divBdr>
    </w:div>
    <w:div w:id="581108984">
      <w:bodyDiv w:val="1"/>
      <w:marLeft w:val="0"/>
      <w:marRight w:val="0"/>
      <w:marTop w:val="0"/>
      <w:marBottom w:val="0"/>
      <w:divBdr>
        <w:top w:val="none" w:sz="0" w:space="0" w:color="auto"/>
        <w:left w:val="none" w:sz="0" w:space="0" w:color="auto"/>
        <w:bottom w:val="none" w:sz="0" w:space="0" w:color="auto"/>
        <w:right w:val="none" w:sz="0" w:space="0" w:color="auto"/>
      </w:divBdr>
    </w:div>
    <w:div w:id="588737207">
      <w:bodyDiv w:val="1"/>
      <w:marLeft w:val="0"/>
      <w:marRight w:val="0"/>
      <w:marTop w:val="0"/>
      <w:marBottom w:val="0"/>
      <w:divBdr>
        <w:top w:val="none" w:sz="0" w:space="0" w:color="auto"/>
        <w:left w:val="none" w:sz="0" w:space="0" w:color="auto"/>
        <w:bottom w:val="none" w:sz="0" w:space="0" w:color="auto"/>
        <w:right w:val="none" w:sz="0" w:space="0" w:color="auto"/>
      </w:divBdr>
    </w:div>
    <w:div w:id="592856093">
      <w:bodyDiv w:val="1"/>
      <w:marLeft w:val="0"/>
      <w:marRight w:val="0"/>
      <w:marTop w:val="0"/>
      <w:marBottom w:val="0"/>
      <w:divBdr>
        <w:top w:val="none" w:sz="0" w:space="0" w:color="auto"/>
        <w:left w:val="none" w:sz="0" w:space="0" w:color="auto"/>
        <w:bottom w:val="none" w:sz="0" w:space="0" w:color="auto"/>
        <w:right w:val="none" w:sz="0" w:space="0" w:color="auto"/>
      </w:divBdr>
    </w:div>
    <w:div w:id="602423487">
      <w:bodyDiv w:val="1"/>
      <w:marLeft w:val="0"/>
      <w:marRight w:val="0"/>
      <w:marTop w:val="0"/>
      <w:marBottom w:val="0"/>
      <w:divBdr>
        <w:top w:val="none" w:sz="0" w:space="0" w:color="auto"/>
        <w:left w:val="none" w:sz="0" w:space="0" w:color="auto"/>
        <w:bottom w:val="none" w:sz="0" w:space="0" w:color="auto"/>
        <w:right w:val="none" w:sz="0" w:space="0" w:color="auto"/>
      </w:divBdr>
    </w:div>
    <w:div w:id="607782716">
      <w:bodyDiv w:val="1"/>
      <w:marLeft w:val="0"/>
      <w:marRight w:val="0"/>
      <w:marTop w:val="0"/>
      <w:marBottom w:val="0"/>
      <w:divBdr>
        <w:top w:val="none" w:sz="0" w:space="0" w:color="auto"/>
        <w:left w:val="none" w:sz="0" w:space="0" w:color="auto"/>
        <w:bottom w:val="none" w:sz="0" w:space="0" w:color="auto"/>
        <w:right w:val="none" w:sz="0" w:space="0" w:color="auto"/>
      </w:divBdr>
    </w:div>
    <w:div w:id="608199497">
      <w:bodyDiv w:val="1"/>
      <w:marLeft w:val="0"/>
      <w:marRight w:val="0"/>
      <w:marTop w:val="0"/>
      <w:marBottom w:val="0"/>
      <w:divBdr>
        <w:top w:val="none" w:sz="0" w:space="0" w:color="auto"/>
        <w:left w:val="none" w:sz="0" w:space="0" w:color="auto"/>
        <w:bottom w:val="none" w:sz="0" w:space="0" w:color="auto"/>
        <w:right w:val="none" w:sz="0" w:space="0" w:color="auto"/>
      </w:divBdr>
    </w:div>
    <w:div w:id="610355535">
      <w:bodyDiv w:val="1"/>
      <w:marLeft w:val="0"/>
      <w:marRight w:val="0"/>
      <w:marTop w:val="0"/>
      <w:marBottom w:val="0"/>
      <w:divBdr>
        <w:top w:val="none" w:sz="0" w:space="0" w:color="auto"/>
        <w:left w:val="none" w:sz="0" w:space="0" w:color="auto"/>
        <w:bottom w:val="none" w:sz="0" w:space="0" w:color="auto"/>
        <w:right w:val="none" w:sz="0" w:space="0" w:color="auto"/>
      </w:divBdr>
    </w:div>
    <w:div w:id="612134236">
      <w:bodyDiv w:val="1"/>
      <w:marLeft w:val="0"/>
      <w:marRight w:val="0"/>
      <w:marTop w:val="0"/>
      <w:marBottom w:val="0"/>
      <w:divBdr>
        <w:top w:val="none" w:sz="0" w:space="0" w:color="auto"/>
        <w:left w:val="none" w:sz="0" w:space="0" w:color="auto"/>
        <w:bottom w:val="none" w:sz="0" w:space="0" w:color="auto"/>
        <w:right w:val="none" w:sz="0" w:space="0" w:color="auto"/>
      </w:divBdr>
    </w:div>
    <w:div w:id="613437471">
      <w:bodyDiv w:val="1"/>
      <w:marLeft w:val="0"/>
      <w:marRight w:val="0"/>
      <w:marTop w:val="0"/>
      <w:marBottom w:val="0"/>
      <w:divBdr>
        <w:top w:val="none" w:sz="0" w:space="0" w:color="auto"/>
        <w:left w:val="none" w:sz="0" w:space="0" w:color="auto"/>
        <w:bottom w:val="none" w:sz="0" w:space="0" w:color="auto"/>
        <w:right w:val="none" w:sz="0" w:space="0" w:color="auto"/>
      </w:divBdr>
    </w:div>
    <w:div w:id="615481117">
      <w:bodyDiv w:val="1"/>
      <w:marLeft w:val="0"/>
      <w:marRight w:val="0"/>
      <w:marTop w:val="0"/>
      <w:marBottom w:val="0"/>
      <w:divBdr>
        <w:top w:val="none" w:sz="0" w:space="0" w:color="auto"/>
        <w:left w:val="none" w:sz="0" w:space="0" w:color="auto"/>
        <w:bottom w:val="none" w:sz="0" w:space="0" w:color="auto"/>
        <w:right w:val="none" w:sz="0" w:space="0" w:color="auto"/>
      </w:divBdr>
    </w:div>
    <w:div w:id="619991761">
      <w:bodyDiv w:val="1"/>
      <w:marLeft w:val="0"/>
      <w:marRight w:val="0"/>
      <w:marTop w:val="0"/>
      <w:marBottom w:val="0"/>
      <w:divBdr>
        <w:top w:val="none" w:sz="0" w:space="0" w:color="auto"/>
        <w:left w:val="none" w:sz="0" w:space="0" w:color="auto"/>
        <w:bottom w:val="none" w:sz="0" w:space="0" w:color="auto"/>
        <w:right w:val="none" w:sz="0" w:space="0" w:color="auto"/>
      </w:divBdr>
    </w:div>
    <w:div w:id="626860313">
      <w:bodyDiv w:val="1"/>
      <w:marLeft w:val="0"/>
      <w:marRight w:val="0"/>
      <w:marTop w:val="0"/>
      <w:marBottom w:val="0"/>
      <w:divBdr>
        <w:top w:val="none" w:sz="0" w:space="0" w:color="auto"/>
        <w:left w:val="none" w:sz="0" w:space="0" w:color="auto"/>
        <w:bottom w:val="none" w:sz="0" w:space="0" w:color="auto"/>
        <w:right w:val="none" w:sz="0" w:space="0" w:color="auto"/>
      </w:divBdr>
    </w:div>
    <w:div w:id="636229953">
      <w:bodyDiv w:val="1"/>
      <w:marLeft w:val="0"/>
      <w:marRight w:val="0"/>
      <w:marTop w:val="0"/>
      <w:marBottom w:val="0"/>
      <w:divBdr>
        <w:top w:val="none" w:sz="0" w:space="0" w:color="auto"/>
        <w:left w:val="none" w:sz="0" w:space="0" w:color="auto"/>
        <w:bottom w:val="none" w:sz="0" w:space="0" w:color="auto"/>
        <w:right w:val="none" w:sz="0" w:space="0" w:color="auto"/>
      </w:divBdr>
    </w:div>
    <w:div w:id="654379955">
      <w:bodyDiv w:val="1"/>
      <w:marLeft w:val="0"/>
      <w:marRight w:val="0"/>
      <w:marTop w:val="0"/>
      <w:marBottom w:val="0"/>
      <w:divBdr>
        <w:top w:val="none" w:sz="0" w:space="0" w:color="auto"/>
        <w:left w:val="none" w:sz="0" w:space="0" w:color="auto"/>
        <w:bottom w:val="none" w:sz="0" w:space="0" w:color="auto"/>
        <w:right w:val="none" w:sz="0" w:space="0" w:color="auto"/>
      </w:divBdr>
    </w:div>
    <w:div w:id="656885082">
      <w:bodyDiv w:val="1"/>
      <w:marLeft w:val="0"/>
      <w:marRight w:val="0"/>
      <w:marTop w:val="0"/>
      <w:marBottom w:val="0"/>
      <w:divBdr>
        <w:top w:val="none" w:sz="0" w:space="0" w:color="auto"/>
        <w:left w:val="none" w:sz="0" w:space="0" w:color="auto"/>
        <w:bottom w:val="none" w:sz="0" w:space="0" w:color="auto"/>
        <w:right w:val="none" w:sz="0" w:space="0" w:color="auto"/>
      </w:divBdr>
    </w:div>
    <w:div w:id="665741590">
      <w:bodyDiv w:val="1"/>
      <w:marLeft w:val="0"/>
      <w:marRight w:val="0"/>
      <w:marTop w:val="0"/>
      <w:marBottom w:val="0"/>
      <w:divBdr>
        <w:top w:val="none" w:sz="0" w:space="0" w:color="auto"/>
        <w:left w:val="none" w:sz="0" w:space="0" w:color="auto"/>
        <w:bottom w:val="none" w:sz="0" w:space="0" w:color="auto"/>
        <w:right w:val="none" w:sz="0" w:space="0" w:color="auto"/>
      </w:divBdr>
    </w:div>
    <w:div w:id="669067693">
      <w:bodyDiv w:val="1"/>
      <w:marLeft w:val="0"/>
      <w:marRight w:val="0"/>
      <w:marTop w:val="0"/>
      <w:marBottom w:val="0"/>
      <w:divBdr>
        <w:top w:val="none" w:sz="0" w:space="0" w:color="auto"/>
        <w:left w:val="none" w:sz="0" w:space="0" w:color="auto"/>
        <w:bottom w:val="none" w:sz="0" w:space="0" w:color="auto"/>
        <w:right w:val="none" w:sz="0" w:space="0" w:color="auto"/>
      </w:divBdr>
      <w:divsChild>
        <w:div w:id="89668265">
          <w:blockQuote w:val="1"/>
          <w:marLeft w:val="0"/>
          <w:marRight w:val="0"/>
          <w:marTop w:val="0"/>
          <w:marBottom w:val="336"/>
          <w:divBdr>
            <w:top w:val="none" w:sz="0" w:space="0" w:color="auto"/>
            <w:left w:val="none" w:sz="0" w:space="0" w:color="auto"/>
            <w:bottom w:val="none" w:sz="0" w:space="0" w:color="auto"/>
            <w:right w:val="none" w:sz="0" w:space="0" w:color="auto"/>
          </w:divBdr>
        </w:div>
        <w:div w:id="1670670557">
          <w:blockQuote w:val="1"/>
          <w:marLeft w:val="0"/>
          <w:marRight w:val="0"/>
          <w:marTop w:val="0"/>
          <w:marBottom w:val="336"/>
          <w:divBdr>
            <w:top w:val="none" w:sz="0" w:space="0" w:color="auto"/>
            <w:left w:val="none" w:sz="0" w:space="0" w:color="auto"/>
            <w:bottom w:val="none" w:sz="0" w:space="0" w:color="auto"/>
            <w:right w:val="none" w:sz="0" w:space="0" w:color="auto"/>
          </w:divBdr>
        </w:div>
        <w:div w:id="202612959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82977603">
      <w:bodyDiv w:val="1"/>
      <w:marLeft w:val="0"/>
      <w:marRight w:val="0"/>
      <w:marTop w:val="0"/>
      <w:marBottom w:val="0"/>
      <w:divBdr>
        <w:top w:val="none" w:sz="0" w:space="0" w:color="auto"/>
        <w:left w:val="none" w:sz="0" w:space="0" w:color="auto"/>
        <w:bottom w:val="none" w:sz="0" w:space="0" w:color="auto"/>
        <w:right w:val="none" w:sz="0" w:space="0" w:color="auto"/>
      </w:divBdr>
    </w:div>
    <w:div w:id="683825041">
      <w:bodyDiv w:val="1"/>
      <w:marLeft w:val="0"/>
      <w:marRight w:val="0"/>
      <w:marTop w:val="0"/>
      <w:marBottom w:val="0"/>
      <w:divBdr>
        <w:top w:val="none" w:sz="0" w:space="0" w:color="auto"/>
        <w:left w:val="none" w:sz="0" w:space="0" w:color="auto"/>
        <w:bottom w:val="none" w:sz="0" w:space="0" w:color="auto"/>
        <w:right w:val="none" w:sz="0" w:space="0" w:color="auto"/>
      </w:divBdr>
    </w:div>
    <w:div w:id="689140455">
      <w:bodyDiv w:val="1"/>
      <w:marLeft w:val="0"/>
      <w:marRight w:val="0"/>
      <w:marTop w:val="0"/>
      <w:marBottom w:val="0"/>
      <w:divBdr>
        <w:top w:val="none" w:sz="0" w:space="0" w:color="auto"/>
        <w:left w:val="none" w:sz="0" w:space="0" w:color="auto"/>
        <w:bottom w:val="none" w:sz="0" w:space="0" w:color="auto"/>
        <w:right w:val="none" w:sz="0" w:space="0" w:color="auto"/>
      </w:divBdr>
      <w:divsChild>
        <w:div w:id="915818048">
          <w:marLeft w:val="0"/>
          <w:marRight w:val="0"/>
          <w:marTop w:val="0"/>
          <w:marBottom w:val="0"/>
          <w:divBdr>
            <w:top w:val="none" w:sz="0" w:space="0" w:color="auto"/>
            <w:left w:val="none" w:sz="0" w:space="0" w:color="auto"/>
            <w:bottom w:val="none" w:sz="0" w:space="0" w:color="auto"/>
            <w:right w:val="none" w:sz="0" w:space="0" w:color="auto"/>
          </w:divBdr>
          <w:divsChild>
            <w:div w:id="2314324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93651469">
      <w:bodyDiv w:val="1"/>
      <w:marLeft w:val="0"/>
      <w:marRight w:val="0"/>
      <w:marTop w:val="0"/>
      <w:marBottom w:val="0"/>
      <w:divBdr>
        <w:top w:val="none" w:sz="0" w:space="0" w:color="auto"/>
        <w:left w:val="none" w:sz="0" w:space="0" w:color="auto"/>
        <w:bottom w:val="none" w:sz="0" w:space="0" w:color="auto"/>
        <w:right w:val="none" w:sz="0" w:space="0" w:color="auto"/>
      </w:divBdr>
    </w:div>
    <w:div w:id="721977182">
      <w:bodyDiv w:val="1"/>
      <w:marLeft w:val="0"/>
      <w:marRight w:val="0"/>
      <w:marTop w:val="0"/>
      <w:marBottom w:val="0"/>
      <w:divBdr>
        <w:top w:val="none" w:sz="0" w:space="0" w:color="auto"/>
        <w:left w:val="none" w:sz="0" w:space="0" w:color="auto"/>
        <w:bottom w:val="none" w:sz="0" w:space="0" w:color="auto"/>
        <w:right w:val="none" w:sz="0" w:space="0" w:color="auto"/>
      </w:divBdr>
    </w:div>
    <w:div w:id="728723394">
      <w:bodyDiv w:val="1"/>
      <w:marLeft w:val="0"/>
      <w:marRight w:val="0"/>
      <w:marTop w:val="0"/>
      <w:marBottom w:val="0"/>
      <w:divBdr>
        <w:top w:val="none" w:sz="0" w:space="0" w:color="auto"/>
        <w:left w:val="none" w:sz="0" w:space="0" w:color="auto"/>
        <w:bottom w:val="none" w:sz="0" w:space="0" w:color="auto"/>
        <w:right w:val="none" w:sz="0" w:space="0" w:color="auto"/>
      </w:divBdr>
    </w:div>
    <w:div w:id="756710825">
      <w:bodyDiv w:val="1"/>
      <w:marLeft w:val="0"/>
      <w:marRight w:val="0"/>
      <w:marTop w:val="0"/>
      <w:marBottom w:val="0"/>
      <w:divBdr>
        <w:top w:val="none" w:sz="0" w:space="0" w:color="auto"/>
        <w:left w:val="none" w:sz="0" w:space="0" w:color="auto"/>
        <w:bottom w:val="none" w:sz="0" w:space="0" w:color="auto"/>
        <w:right w:val="none" w:sz="0" w:space="0" w:color="auto"/>
      </w:divBdr>
    </w:div>
    <w:div w:id="775251721">
      <w:bodyDiv w:val="1"/>
      <w:marLeft w:val="0"/>
      <w:marRight w:val="0"/>
      <w:marTop w:val="0"/>
      <w:marBottom w:val="0"/>
      <w:divBdr>
        <w:top w:val="none" w:sz="0" w:space="0" w:color="auto"/>
        <w:left w:val="none" w:sz="0" w:space="0" w:color="auto"/>
        <w:bottom w:val="none" w:sz="0" w:space="0" w:color="auto"/>
        <w:right w:val="none" w:sz="0" w:space="0" w:color="auto"/>
      </w:divBdr>
    </w:div>
    <w:div w:id="796988000">
      <w:bodyDiv w:val="1"/>
      <w:marLeft w:val="0"/>
      <w:marRight w:val="0"/>
      <w:marTop w:val="0"/>
      <w:marBottom w:val="0"/>
      <w:divBdr>
        <w:top w:val="none" w:sz="0" w:space="0" w:color="auto"/>
        <w:left w:val="none" w:sz="0" w:space="0" w:color="auto"/>
        <w:bottom w:val="none" w:sz="0" w:space="0" w:color="auto"/>
        <w:right w:val="none" w:sz="0" w:space="0" w:color="auto"/>
      </w:divBdr>
    </w:div>
    <w:div w:id="818234773">
      <w:bodyDiv w:val="1"/>
      <w:marLeft w:val="0"/>
      <w:marRight w:val="0"/>
      <w:marTop w:val="0"/>
      <w:marBottom w:val="0"/>
      <w:divBdr>
        <w:top w:val="none" w:sz="0" w:space="0" w:color="auto"/>
        <w:left w:val="none" w:sz="0" w:space="0" w:color="auto"/>
        <w:bottom w:val="none" w:sz="0" w:space="0" w:color="auto"/>
        <w:right w:val="none" w:sz="0" w:space="0" w:color="auto"/>
      </w:divBdr>
    </w:div>
    <w:div w:id="819468098">
      <w:bodyDiv w:val="1"/>
      <w:marLeft w:val="0"/>
      <w:marRight w:val="0"/>
      <w:marTop w:val="0"/>
      <w:marBottom w:val="0"/>
      <w:divBdr>
        <w:top w:val="none" w:sz="0" w:space="0" w:color="auto"/>
        <w:left w:val="none" w:sz="0" w:space="0" w:color="auto"/>
        <w:bottom w:val="none" w:sz="0" w:space="0" w:color="auto"/>
        <w:right w:val="none" w:sz="0" w:space="0" w:color="auto"/>
      </w:divBdr>
    </w:div>
    <w:div w:id="822769550">
      <w:bodyDiv w:val="1"/>
      <w:marLeft w:val="0"/>
      <w:marRight w:val="0"/>
      <w:marTop w:val="0"/>
      <w:marBottom w:val="0"/>
      <w:divBdr>
        <w:top w:val="none" w:sz="0" w:space="0" w:color="auto"/>
        <w:left w:val="none" w:sz="0" w:space="0" w:color="auto"/>
        <w:bottom w:val="none" w:sz="0" w:space="0" w:color="auto"/>
        <w:right w:val="none" w:sz="0" w:space="0" w:color="auto"/>
      </w:divBdr>
    </w:div>
    <w:div w:id="825167572">
      <w:bodyDiv w:val="1"/>
      <w:marLeft w:val="0"/>
      <w:marRight w:val="0"/>
      <w:marTop w:val="0"/>
      <w:marBottom w:val="0"/>
      <w:divBdr>
        <w:top w:val="none" w:sz="0" w:space="0" w:color="auto"/>
        <w:left w:val="none" w:sz="0" w:space="0" w:color="auto"/>
        <w:bottom w:val="none" w:sz="0" w:space="0" w:color="auto"/>
        <w:right w:val="none" w:sz="0" w:space="0" w:color="auto"/>
      </w:divBdr>
    </w:div>
    <w:div w:id="828061522">
      <w:bodyDiv w:val="1"/>
      <w:marLeft w:val="0"/>
      <w:marRight w:val="0"/>
      <w:marTop w:val="0"/>
      <w:marBottom w:val="0"/>
      <w:divBdr>
        <w:top w:val="none" w:sz="0" w:space="0" w:color="auto"/>
        <w:left w:val="none" w:sz="0" w:space="0" w:color="auto"/>
        <w:bottom w:val="none" w:sz="0" w:space="0" w:color="auto"/>
        <w:right w:val="none" w:sz="0" w:space="0" w:color="auto"/>
      </w:divBdr>
    </w:div>
    <w:div w:id="839198235">
      <w:bodyDiv w:val="1"/>
      <w:marLeft w:val="0"/>
      <w:marRight w:val="0"/>
      <w:marTop w:val="0"/>
      <w:marBottom w:val="0"/>
      <w:divBdr>
        <w:top w:val="none" w:sz="0" w:space="0" w:color="auto"/>
        <w:left w:val="none" w:sz="0" w:space="0" w:color="auto"/>
        <w:bottom w:val="none" w:sz="0" w:space="0" w:color="auto"/>
        <w:right w:val="none" w:sz="0" w:space="0" w:color="auto"/>
      </w:divBdr>
    </w:div>
    <w:div w:id="845248430">
      <w:bodyDiv w:val="1"/>
      <w:marLeft w:val="0"/>
      <w:marRight w:val="0"/>
      <w:marTop w:val="0"/>
      <w:marBottom w:val="0"/>
      <w:divBdr>
        <w:top w:val="none" w:sz="0" w:space="0" w:color="auto"/>
        <w:left w:val="none" w:sz="0" w:space="0" w:color="auto"/>
        <w:bottom w:val="none" w:sz="0" w:space="0" w:color="auto"/>
        <w:right w:val="none" w:sz="0" w:space="0" w:color="auto"/>
      </w:divBdr>
    </w:div>
    <w:div w:id="854462556">
      <w:bodyDiv w:val="1"/>
      <w:marLeft w:val="0"/>
      <w:marRight w:val="0"/>
      <w:marTop w:val="0"/>
      <w:marBottom w:val="0"/>
      <w:divBdr>
        <w:top w:val="none" w:sz="0" w:space="0" w:color="auto"/>
        <w:left w:val="none" w:sz="0" w:space="0" w:color="auto"/>
        <w:bottom w:val="none" w:sz="0" w:space="0" w:color="auto"/>
        <w:right w:val="none" w:sz="0" w:space="0" w:color="auto"/>
      </w:divBdr>
    </w:div>
    <w:div w:id="861892449">
      <w:bodyDiv w:val="1"/>
      <w:marLeft w:val="0"/>
      <w:marRight w:val="0"/>
      <w:marTop w:val="0"/>
      <w:marBottom w:val="0"/>
      <w:divBdr>
        <w:top w:val="none" w:sz="0" w:space="0" w:color="auto"/>
        <w:left w:val="none" w:sz="0" w:space="0" w:color="auto"/>
        <w:bottom w:val="none" w:sz="0" w:space="0" w:color="auto"/>
        <w:right w:val="none" w:sz="0" w:space="0" w:color="auto"/>
      </w:divBdr>
    </w:div>
    <w:div w:id="863441835">
      <w:bodyDiv w:val="1"/>
      <w:marLeft w:val="0"/>
      <w:marRight w:val="0"/>
      <w:marTop w:val="0"/>
      <w:marBottom w:val="0"/>
      <w:divBdr>
        <w:top w:val="none" w:sz="0" w:space="0" w:color="auto"/>
        <w:left w:val="none" w:sz="0" w:space="0" w:color="auto"/>
        <w:bottom w:val="none" w:sz="0" w:space="0" w:color="auto"/>
        <w:right w:val="none" w:sz="0" w:space="0" w:color="auto"/>
      </w:divBdr>
    </w:div>
    <w:div w:id="864948820">
      <w:bodyDiv w:val="1"/>
      <w:marLeft w:val="0"/>
      <w:marRight w:val="0"/>
      <w:marTop w:val="0"/>
      <w:marBottom w:val="0"/>
      <w:divBdr>
        <w:top w:val="none" w:sz="0" w:space="0" w:color="auto"/>
        <w:left w:val="none" w:sz="0" w:space="0" w:color="auto"/>
        <w:bottom w:val="none" w:sz="0" w:space="0" w:color="auto"/>
        <w:right w:val="none" w:sz="0" w:space="0" w:color="auto"/>
      </w:divBdr>
    </w:div>
    <w:div w:id="875586568">
      <w:bodyDiv w:val="1"/>
      <w:marLeft w:val="0"/>
      <w:marRight w:val="0"/>
      <w:marTop w:val="0"/>
      <w:marBottom w:val="0"/>
      <w:divBdr>
        <w:top w:val="none" w:sz="0" w:space="0" w:color="auto"/>
        <w:left w:val="none" w:sz="0" w:space="0" w:color="auto"/>
        <w:bottom w:val="none" w:sz="0" w:space="0" w:color="auto"/>
        <w:right w:val="none" w:sz="0" w:space="0" w:color="auto"/>
      </w:divBdr>
    </w:div>
    <w:div w:id="893858715">
      <w:bodyDiv w:val="1"/>
      <w:marLeft w:val="0"/>
      <w:marRight w:val="0"/>
      <w:marTop w:val="0"/>
      <w:marBottom w:val="0"/>
      <w:divBdr>
        <w:top w:val="none" w:sz="0" w:space="0" w:color="auto"/>
        <w:left w:val="none" w:sz="0" w:space="0" w:color="auto"/>
        <w:bottom w:val="none" w:sz="0" w:space="0" w:color="auto"/>
        <w:right w:val="none" w:sz="0" w:space="0" w:color="auto"/>
      </w:divBdr>
    </w:div>
    <w:div w:id="895317150">
      <w:bodyDiv w:val="1"/>
      <w:marLeft w:val="0"/>
      <w:marRight w:val="0"/>
      <w:marTop w:val="0"/>
      <w:marBottom w:val="0"/>
      <w:divBdr>
        <w:top w:val="none" w:sz="0" w:space="0" w:color="auto"/>
        <w:left w:val="none" w:sz="0" w:space="0" w:color="auto"/>
        <w:bottom w:val="none" w:sz="0" w:space="0" w:color="auto"/>
        <w:right w:val="none" w:sz="0" w:space="0" w:color="auto"/>
      </w:divBdr>
    </w:div>
    <w:div w:id="896280919">
      <w:bodyDiv w:val="1"/>
      <w:marLeft w:val="0"/>
      <w:marRight w:val="0"/>
      <w:marTop w:val="0"/>
      <w:marBottom w:val="0"/>
      <w:divBdr>
        <w:top w:val="none" w:sz="0" w:space="0" w:color="auto"/>
        <w:left w:val="none" w:sz="0" w:space="0" w:color="auto"/>
        <w:bottom w:val="none" w:sz="0" w:space="0" w:color="auto"/>
        <w:right w:val="none" w:sz="0" w:space="0" w:color="auto"/>
      </w:divBdr>
    </w:div>
    <w:div w:id="897477208">
      <w:bodyDiv w:val="1"/>
      <w:marLeft w:val="0"/>
      <w:marRight w:val="0"/>
      <w:marTop w:val="0"/>
      <w:marBottom w:val="0"/>
      <w:divBdr>
        <w:top w:val="none" w:sz="0" w:space="0" w:color="auto"/>
        <w:left w:val="none" w:sz="0" w:space="0" w:color="auto"/>
        <w:bottom w:val="none" w:sz="0" w:space="0" w:color="auto"/>
        <w:right w:val="none" w:sz="0" w:space="0" w:color="auto"/>
      </w:divBdr>
    </w:div>
    <w:div w:id="909268096">
      <w:bodyDiv w:val="1"/>
      <w:marLeft w:val="0"/>
      <w:marRight w:val="0"/>
      <w:marTop w:val="0"/>
      <w:marBottom w:val="0"/>
      <w:divBdr>
        <w:top w:val="none" w:sz="0" w:space="0" w:color="auto"/>
        <w:left w:val="none" w:sz="0" w:space="0" w:color="auto"/>
        <w:bottom w:val="none" w:sz="0" w:space="0" w:color="auto"/>
        <w:right w:val="none" w:sz="0" w:space="0" w:color="auto"/>
      </w:divBdr>
    </w:div>
    <w:div w:id="911964747">
      <w:bodyDiv w:val="1"/>
      <w:marLeft w:val="0"/>
      <w:marRight w:val="0"/>
      <w:marTop w:val="0"/>
      <w:marBottom w:val="0"/>
      <w:divBdr>
        <w:top w:val="none" w:sz="0" w:space="0" w:color="auto"/>
        <w:left w:val="none" w:sz="0" w:space="0" w:color="auto"/>
        <w:bottom w:val="none" w:sz="0" w:space="0" w:color="auto"/>
        <w:right w:val="none" w:sz="0" w:space="0" w:color="auto"/>
      </w:divBdr>
    </w:div>
    <w:div w:id="953904312">
      <w:bodyDiv w:val="1"/>
      <w:marLeft w:val="0"/>
      <w:marRight w:val="0"/>
      <w:marTop w:val="0"/>
      <w:marBottom w:val="0"/>
      <w:divBdr>
        <w:top w:val="none" w:sz="0" w:space="0" w:color="auto"/>
        <w:left w:val="none" w:sz="0" w:space="0" w:color="auto"/>
        <w:bottom w:val="none" w:sz="0" w:space="0" w:color="auto"/>
        <w:right w:val="none" w:sz="0" w:space="0" w:color="auto"/>
      </w:divBdr>
    </w:div>
    <w:div w:id="975793871">
      <w:bodyDiv w:val="1"/>
      <w:marLeft w:val="0"/>
      <w:marRight w:val="0"/>
      <w:marTop w:val="0"/>
      <w:marBottom w:val="0"/>
      <w:divBdr>
        <w:top w:val="none" w:sz="0" w:space="0" w:color="auto"/>
        <w:left w:val="none" w:sz="0" w:space="0" w:color="auto"/>
        <w:bottom w:val="none" w:sz="0" w:space="0" w:color="auto"/>
        <w:right w:val="none" w:sz="0" w:space="0" w:color="auto"/>
      </w:divBdr>
    </w:div>
    <w:div w:id="981081481">
      <w:bodyDiv w:val="1"/>
      <w:marLeft w:val="0"/>
      <w:marRight w:val="0"/>
      <w:marTop w:val="0"/>
      <w:marBottom w:val="0"/>
      <w:divBdr>
        <w:top w:val="none" w:sz="0" w:space="0" w:color="auto"/>
        <w:left w:val="none" w:sz="0" w:space="0" w:color="auto"/>
        <w:bottom w:val="none" w:sz="0" w:space="0" w:color="auto"/>
        <w:right w:val="none" w:sz="0" w:space="0" w:color="auto"/>
      </w:divBdr>
      <w:divsChild>
        <w:div w:id="30807960">
          <w:marLeft w:val="240"/>
          <w:marRight w:val="0"/>
          <w:marTop w:val="240"/>
          <w:marBottom w:val="240"/>
          <w:divBdr>
            <w:top w:val="none" w:sz="0" w:space="0" w:color="auto"/>
            <w:left w:val="none" w:sz="0" w:space="0" w:color="auto"/>
            <w:bottom w:val="none" w:sz="0" w:space="0" w:color="auto"/>
            <w:right w:val="none" w:sz="0" w:space="0" w:color="auto"/>
          </w:divBdr>
        </w:div>
      </w:divsChild>
    </w:div>
    <w:div w:id="983849678">
      <w:bodyDiv w:val="1"/>
      <w:marLeft w:val="0"/>
      <w:marRight w:val="0"/>
      <w:marTop w:val="0"/>
      <w:marBottom w:val="0"/>
      <w:divBdr>
        <w:top w:val="none" w:sz="0" w:space="0" w:color="auto"/>
        <w:left w:val="none" w:sz="0" w:space="0" w:color="auto"/>
        <w:bottom w:val="none" w:sz="0" w:space="0" w:color="auto"/>
        <w:right w:val="none" w:sz="0" w:space="0" w:color="auto"/>
      </w:divBdr>
    </w:div>
    <w:div w:id="989018400">
      <w:bodyDiv w:val="1"/>
      <w:marLeft w:val="0"/>
      <w:marRight w:val="0"/>
      <w:marTop w:val="0"/>
      <w:marBottom w:val="0"/>
      <w:divBdr>
        <w:top w:val="none" w:sz="0" w:space="0" w:color="auto"/>
        <w:left w:val="none" w:sz="0" w:space="0" w:color="auto"/>
        <w:bottom w:val="none" w:sz="0" w:space="0" w:color="auto"/>
        <w:right w:val="none" w:sz="0" w:space="0" w:color="auto"/>
      </w:divBdr>
    </w:div>
    <w:div w:id="995260367">
      <w:bodyDiv w:val="1"/>
      <w:marLeft w:val="0"/>
      <w:marRight w:val="0"/>
      <w:marTop w:val="0"/>
      <w:marBottom w:val="0"/>
      <w:divBdr>
        <w:top w:val="none" w:sz="0" w:space="0" w:color="auto"/>
        <w:left w:val="none" w:sz="0" w:space="0" w:color="auto"/>
        <w:bottom w:val="none" w:sz="0" w:space="0" w:color="auto"/>
        <w:right w:val="none" w:sz="0" w:space="0" w:color="auto"/>
      </w:divBdr>
    </w:div>
    <w:div w:id="996566872">
      <w:bodyDiv w:val="1"/>
      <w:marLeft w:val="0"/>
      <w:marRight w:val="0"/>
      <w:marTop w:val="0"/>
      <w:marBottom w:val="0"/>
      <w:divBdr>
        <w:top w:val="none" w:sz="0" w:space="0" w:color="auto"/>
        <w:left w:val="none" w:sz="0" w:space="0" w:color="auto"/>
        <w:bottom w:val="none" w:sz="0" w:space="0" w:color="auto"/>
        <w:right w:val="none" w:sz="0" w:space="0" w:color="auto"/>
      </w:divBdr>
    </w:div>
    <w:div w:id="1002976589">
      <w:bodyDiv w:val="1"/>
      <w:marLeft w:val="0"/>
      <w:marRight w:val="0"/>
      <w:marTop w:val="0"/>
      <w:marBottom w:val="0"/>
      <w:divBdr>
        <w:top w:val="none" w:sz="0" w:space="0" w:color="auto"/>
        <w:left w:val="none" w:sz="0" w:space="0" w:color="auto"/>
        <w:bottom w:val="none" w:sz="0" w:space="0" w:color="auto"/>
        <w:right w:val="none" w:sz="0" w:space="0" w:color="auto"/>
      </w:divBdr>
    </w:div>
    <w:div w:id="1007251439">
      <w:bodyDiv w:val="1"/>
      <w:marLeft w:val="0"/>
      <w:marRight w:val="0"/>
      <w:marTop w:val="0"/>
      <w:marBottom w:val="0"/>
      <w:divBdr>
        <w:top w:val="none" w:sz="0" w:space="0" w:color="auto"/>
        <w:left w:val="none" w:sz="0" w:space="0" w:color="auto"/>
        <w:bottom w:val="none" w:sz="0" w:space="0" w:color="auto"/>
        <w:right w:val="none" w:sz="0" w:space="0" w:color="auto"/>
      </w:divBdr>
    </w:div>
    <w:div w:id="1009068442">
      <w:bodyDiv w:val="1"/>
      <w:marLeft w:val="0"/>
      <w:marRight w:val="0"/>
      <w:marTop w:val="0"/>
      <w:marBottom w:val="0"/>
      <w:divBdr>
        <w:top w:val="none" w:sz="0" w:space="0" w:color="auto"/>
        <w:left w:val="none" w:sz="0" w:space="0" w:color="auto"/>
        <w:bottom w:val="none" w:sz="0" w:space="0" w:color="auto"/>
        <w:right w:val="none" w:sz="0" w:space="0" w:color="auto"/>
      </w:divBdr>
    </w:div>
    <w:div w:id="1013612183">
      <w:bodyDiv w:val="1"/>
      <w:marLeft w:val="0"/>
      <w:marRight w:val="0"/>
      <w:marTop w:val="0"/>
      <w:marBottom w:val="0"/>
      <w:divBdr>
        <w:top w:val="none" w:sz="0" w:space="0" w:color="auto"/>
        <w:left w:val="none" w:sz="0" w:space="0" w:color="auto"/>
        <w:bottom w:val="none" w:sz="0" w:space="0" w:color="auto"/>
        <w:right w:val="none" w:sz="0" w:space="0" w:color="auto"/>
      </w:divBdr>
    </w:div>
    <w:div w:id="1023939917">
      <w:bodyDiv w:val="1"/>
      <w:marLeft w:val="0"/>
      <w:marRight w:val="0"/>
      <w:marTop w:val="0"/>
      <w:marBottom w:val="0"/>
      <w:divBdr>
        <w:top w:val="none" w:sz="0" w:space="0" w:color="auto"/>
        <w:left w:val="none" w:sz="0" w:space="0" w:color="auto"/>
        <w:bottom w:val="none" w:sz="0" w:space="0" w:color="auto"/>
        <w:right w:val="none" w:sz="0" w:space="0" w:color="auto"/>
      </w:divBdr>
    </w:div>
    <w:div w:id="1030882249">
      <w:bodyDiv w:val="1"/>
      <w:marLeft w:val="0"/>
      <w:marRight w:val="0"/>
      <w:marTop w:val="0"/>
      <w:marBottom w:val="0"/>
      <w:divBdr>
        <w:top w:val="none" w:sz="0" w:space="0" w:color="auto"/>
        <w:left w:val="none" w:sz="0" w:space="0" w:color="auto"/>
        <w:bottom w:val="none" w:sz="0" w:space="0" w:color="auto"/>
        <w:right w:val="none" w:sz="0" w:space="0" w:color="auto"/>
      </w:divBdr>
    </w:div>
    <w:div w:id="1035810389">
      <w:bodyDiv w:val="1"/>
      <w:marLeft w:val="0"/>
      <w:marRight w:val="0"/>
      <w:marTop w:val="0"/>
      <w:marBottom w:val="0"/>
      <w:divBdr>
        <w:top w:val="none" w:sz="0" w:space="0" w:color="auto"/>
        <w:left w:val="none" w:sz="0" w:space="0" w:color="auto"/>
        <w:bottom w:val="none" w:sz="0" w:space="0" w:color="auto"/>
        <w:right w:val="none" w:sz="0" w:space="0" w:color="auto"/>
      </w:divBdr>
    </w:div>
    <w:div w:id="1038166234">
      <w:bodyDiv w:val="1"/>
      <w:marLeft w:val="0"/>
      <w:marRight w:val="0"/>
      <w:marTop w:val="0"/>
      <w:marBottom w:val="0"/>
      <w:divBdr>
        <w:top w:val="none" w:sz="0" w:space="0" w:color="auto"/>
        <w:left w:val="none" w:sz="0" w:space="0" w:color="auto"/>
        <w:bottom w:val="none" w:sz="0" w:space="0" w:color="auto"/>
        <w:right w:val="none" w:sz="0" w:space="0" w:color="auto"/>
      </w:divBdr>
    </w:div>
    <w:div w:id="1043017760">
      <w:bodyDiv w:val="1"/>
      <w:marLeft w:val="0"/>
      <w:marRight w:val="0"/>
      <w:marTop w:val="0"/>
      <w:marBottom w:val="0"/>
      <w:divBdr>
        <w:top w:val="none" w:sz="0" w:space="0" w:color="auto"/>
        <w:left w:val="none" w:sz="0" w:space="0" w:color="auto"/>
        <w:bottom w:val="none" w:sz="0" w:space="0" w:color="auto"/>
        <w:right w:val="none" w:sz="0" w:space="0" w:color="auto"/>
      </w:divBdr>
    </w:div>
    <w:div w:id="1045450645">
      <w:bodyDiv w:val="1"/>
      <w:marLeft w:val="0"/>
      <w:marRight w:val="0"/>
      <w:marTop w:val="0"/>
      <w:marBottom w:val="0"/>
      <w:divBdr>
        <w:top w:val="none" w:sz="0" w:space="0" w:color="auto"/>
        <w:left w:val="none" w:sz="0" w:space="0" w:color="auto"/>
        <w:bottom w:val="none" w:sz="0" w:space="0" w:color="auto"/>
        <w:right w:val="none" w:sz="0" w:space="0" w:color="auto"/>
      </w:divBdr>
    </w:div>
    <w:div w:id="1065252097">
      <w:bodyDiv w:val="1"/>
      <w:marLeft w:val="0"/>
      <w:marRight w:val="0"/>
      <w:marTop w:val="0"/>
      <w:marBottom w:val="0"/>
      <w:divBdr>
        <w:top w:val="none" w:sz="0" w:space="0" w:color="auto"/>
        <w:left w:val="none" w:sz="0" w:space="0" w:color="auto"/>
        <w:bottom w:val="none" w:sz="0" w:space="0" w:color="auto"/>
        <w:right w:val="none" w:sz="0" w:space="0" w:color="auto"/>
      </w:divBdr>
    </w:div>
    <w:div w:id="1079668234">
      <w:bodyDiv w:val="1"/>
      <w:marLeft w:val="0"/>
      <w:marRight w:val="0"/>
      <w:marTop w:val="0"/>
      <w:marBottom w:val="0"/>
      <w:divBdr>
        <w:top w:val="none" w:sz="0" w:space="0" w:color="auto"/>
        <w:left w:val="none" w:sz="0" w:space="0" w:color="auto"/>
        <w:bottom w:val="none" w:sz="0" w:space="0" w:color="auto"/>
        <w:right w:val="none" w:sz="0" w:space="0" w:color="auto"/>
      </w:divBdr>
    </w:div>
    <w:div w:id="1096050775">
      <w:bodyDiv w:val="1"/>
      <w:marLeft w:val="0"/>
      <w:marRight w:val="0"/>
      <w:marTop w:val="0"/>
      <w:marBottom w:val="0"/>
      <w:divBdr>
        <w:top w:val="none" w:sz="0" w:space="0" w:color="auto"/>
        <w:left w:val="none" w:sz="0" w:space="0" w:color="auto"/>
        <w:bottom w:val="none" w:sz="0" w:space="0" w:color="auto"/>
        <w:right w:val="none" w:sz="0" w:space="0" w:color="auto"/>
      </w:divBdr>
      <w:divsChild>
        <w:div w:id="85866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191276">
      <w:bodyDiv w:val="1"/>
      <w:marLeft w:val="0"/>
      <w:marRight w:val="0"/>
      <w:marTop w:val="0"/>
      <w:marBottom w:val="0"/>
      <w:divBdr>
        <w:top w:val="none" w:sz="0" w:space="0" w:color="auto"/>
        <w:left w:val="none" w:sz="0" w:space="0" w:color="auto"/>
        <w:bottom w:val="none" w:sz="0" w:space="0" w:color="auto"/>
        <w:right w:val="none" w:sz="0" w:space="0" w:color="auto"/>
      </w:divBdr>
    </w:div>
    <w:div w:id="1109661652">
      <w:bodyDiv w:val="1"/>
      <w:marLeft w:val="0"/>
      <w:marRight w:val="0"/>
      <w:marTop w:val="0"/>
      <w:marBottom w:val="0"/>
      <w:divBdr>
        <w:top w:val="none" w:sz="0" w:space="0" w:color="auto"/>
        <w:left w:val="none" w:sz="0" w:space="0" w:color="auto"/>
        <w:bottom w:val="none" w:sz="0" w:space="0" w:color="auto"/>
        <w:right w:val="none" w:sz="0" w:space="0" w:color="auto"/>
      </w:divBdr>
    </w:div>
    <w:div w:id="1110735690">
      <w:bodyDiv w:val="1"/>
      <w:marLeft w:val="0"/>
      <w:marRight w:val="0"/>
      <w:marTop w:val="0"/>
      <w:marBottom w:val="0"/>
      <w:divBdr>
        <w:top w:val="none" w:sz="0" w:space="0" w:color="auto"/>
        <w:left w:val="none" w:sz="0" w:space="0" w:color="auto"/>
        <w:bottom w:val="none" w:sz="0" w:space="0" w:color="auto"/>
        <w:right w:val="none" w:sz="0" w:space="0" w:color="auto"/>
      </w:divBdr>
    </w:div>
    <w:div w:id="1114137777">
      <w:bodyDiv w:val="1"/>
      <w:marLeft w:val="0"/>
      <w:marRight w:val="0"/>
      <w:marTop w:val="0"/>
      <w:marBottom w:val="0"/>
      <w:divBdr>
        <w:top w:val="none" w:sz="0" w:space="0" w:color="auto"/>
        <w:left w:val="none" w:sz="0" w:space="0" w:color="auto"/>
        <w:bottom w:val="none" w:sz="0" w:space="0" w:color="auto"/>
        <w:right w:val="none" w:sz="0" w:space="0" w:color="auto"/>
      </w:divBdr>
    </w:div>
    <w:div w:id="1121193894">
      <w:bodyDiv w:val="1"/>
      <w:marLeft w:val="0"/>
      <w:marRight w:val="0"/>
      <w:marTop w:val="0"/>
      <w:marBottom w:val="0"/>
      <w:divBdr>
        <w:top w:val="none" w:sz="0" w:space="0" w:color="auto"/>
        <w:left w:val="none" w:sz="0" w:space="0" w:color="auto"/>
        <w:bottom w:val="none" w:sz="0" w:space="0" w:color="auto"/>
        <w:right w:val="none" w:sz="0" w:space="0" w:color="auto"/>
      </w:divBdr>
    </w:div>
    <w:div w:id="1125001254">
      <w:bodyDiv w:val="1"/>
      <w:marLeft w:val="0"/>
      <w:marRight w:val="0"/>
      <w:marTop w:val="0"/>
      <w:marBottom w:val="0"/>
      <w:divBdr>
        <w:top w:val="none" w:sz="0" w:space="0" w:color="auto"/>
        <w:left w:val="none" w:sz="0" w:space="0" w:color="auto"/>
        <w:bottom w:val="none" w:sz="0" w:space="0" w:color="auto"/>
        <w:right w:val="none" w:sz="0" w:space="0" w:color="auto"/>
      </w:divBdr>
      <w:divsChild>
        <w:div w:id="255795407">
          <w:marLeft w:val="240"/>
          <w:marRight w:val="0"/>
          <w:marTop w:val="240"/>
          <w:marBottom w:val="240"/>
          <w:divBdr>
            <w:top w:val="none" w:sz="0" w:space="0" w:color="auto"/>
            <w:left w:val="none" w:sz="0" w:space="0" w:color="auto"/>
            <w:bottom w:val="none" w:sz="0" w:space="0" w:color="auto"/>
            <w:right w:val="none" w:sz="0" w:space="0" w:color="auto"/>
          </w:divBdr>
        </w:div>
        <w:div w:id="683484440">
          <w:marLeft w:val="240"/>
          <w:marRight w:val="0"/>
          <w:marTop w:val="240"/>
          <w:marBottom w:val="240"/>
          <w:divBdr>
            <w:top w:val="none" w:sz="0" w:space="0" w:color="auto"/>
            <w:left w:val="none" w:sz="0" w:space="0" w:color="auto"/>
            <w:bottom w:val="none" w:sz="0" w:space="0" w:color="auto"/>
            <w:right w:val="none" w:sz="0" w:space="0" w:color="auto"/>
          </w:divBdr>
        </w:div>
      </w:divsChild>
    </w:div>
    <w:div w:id="1126849465">
      <w:bodyDiv w:val="1"/>
      <w:marLeft w:val="0"/>
      <w:marRight w:val="0"/>
      <w:marTop w:val="0"/>
      <w:marBottom w:val="0"/>
      <w:divBdr>
        <w:top w:val="none" w:sz="0" w:space="0" w:color="auto"/>
        <w:left w:val="none" w:sz="0" w:space="0" w:color="auto"/>
        <w:bottom w:val="none" w:sz="0" w:space="0" w:color="auto"/>
        <w:right w:val="none" w:sz="0" w:space="0" w:color="auto"/>
      </w:divBdr>
    </w:div>
    <w:div w:id="1129784300">
      <w:bodyDiv w:val="1"/>
      <w:marLeft w:val="0"/>
      <w:marRight w:val="0"/>
      <w:marTop w:val="0"/>
      <w:marBottom w:val="0"/>
      <w:divBdr>
        <w:top w:val="none" w:sz="0" w:space="0" w:color="auto"/>
        <w:left w:val="none" w:sz="0" w:space="0" w:color="auto"/>
        <w:bottom w:val="none" w:sz="0" w:space="0" w:color="auto"/>
        <w:right w:val="none" w:sz="0" w:space="0" w:color="auto"/>
      </w:divBdr>
    </w:div>
    <w:div w:id="1130244945">
      <w:bodyDiv w:val="1"/>
      <w:marLeft w:val="0"/>
      <w:marRight w:val="0"/>
      <w:marTop w:val="0"/>
      <w:marBottom w:val="0"/>
      <w:divBdr>
        <w:top w:val="none" w:sz="0" w:space="0" w:color="auto"/>
        <w:left w:val="none" w:sz="0" w:space="0" w:color="auto"/>
        <w:bottom w:val="none" w:sz="0" w:space="0" w:color="auto"/>
        <w:right w:val="none" w:sz="0" w:space="0" w:color="auto"/>
      </w:divBdr>
      <w:divsChild>
        <w:div w:id="630748874">
          <w:marLeft w:val="240"/>
          <w:marRight w:val="0"/>
          <w:marTop w:val="240"/>
          <w:marBottom w:val="240"/>
          <w:divBdr>
            <w:top w:val="none" w:sz="0" w:space="0" w:color="auto"/>
            <w:left w:val="none" w:sz="0" w:space="0" w:color="auto"/>
            <w:bottom w:val="none" w:sz="0" w:space="0" w:color="auto"/>
            <w:right w:val="none" w:sz="0" w:space="0" w:color="auto"/>
          </w:divBdr>
        </w:div>
      </w:divsChild>
    </w:div>
    <w:div w:id="1140728795">
      <w:bodyDiv w:val="1"/>
      <w:marLeft w:val="0"/>
      <w:marRight w:val="0"/>
      <w:marTop w:val="0"/>
      <w:marBottom w:val="0"/>
      <w:divBdr>
        <w:top w:val="none" w:sz="0" w:space="0" w:color="auto"/>
        <w:left w:val="none" w:sz="0" w:space="0" w:color="auto"/>
        <w:bottom w:val="none" w:sz="0" w:space="0" w:color="auto"/>
        <w:right w:val="none" w:sz="0" w:space="0" w:color="auto"/>
      </w:divBdr>
    </w:div>
    <w:div w:id="1143816887">
      <w:bodyDiv w:val="1"/>
      <w:marLeft w:val="0"/>
      <w:marRight w:val="0"/>
      <w:marTop w:val="0"/>
      <w:marBottom w:val="0"/>
      <w:divBdr>
        <w:top w:val="none" w:sz="0" w:space="0" w:color="auto"/>
        <w:left w:val="none" w:sz="0" w:space="0" w:color="auto"/>
        <w:bottom w:val="none" w:sz="0" w:space="0" w:color="auto"/>
        <w:right w:val="none" w:sz="0" w:space="0" w:color="auto"/>
      </w:divBdr>
    </w:div>
    <w:div w:id="1150906621">
      <w:bodyDiv w:val="1"/>
      <w:marLeft w:val="0"/>
      <w:marRight w:val="0"/>
      <w:marTop w:val="0"/>
      <w:marBottom w:val="0"/>
      <w:divBdr>
        <w:top w:val="none" w:sz="0" w:space="0" w:color="auto"/>
        <w:left w:val="none" w:sz="0" w:space="0" w:color="auto"/>
        <w:bottom w:val="none" w:sz="0" w:space="0" w:color="auto"/>
        <w:right w:val="none" w:sz="0" w:space="0" w:color="auto"/>
      </w:divBdr>
    </w:div>
    <w:div w:id="1153989635">
      <w:bodyDiv w:val="1"/>
      <w:marLeft w:val="0"/>
      <w:marRight w:val="0"/>
      <w:marTop w:val="0"/>
      <w:marBottom w:val="0"/>
      <w:divBdr>
        <w:top w:val="none" w:sz="0" w:space="0" w:color="auto"/>
        <w:left w:val="none" w:sz="0" w:space="0" w:color="auto"/>
        <w:bottom w:val="none" w:sz="0" w:space="0" w:color="auto"/>
        <w:right w:val="none" w:sz="0" w:space="0" w:color="auto"/>
      </w:divBdr>
    </w:div>
    <w:div w:id="1154030884">
      <w:bodyDiv w:val="1"/>
      <w:marLeft w:val="0"/>
      <w:marRight w:val="0"/>
      <w:marTop w:val="0"/>
      <w:marBottom w:val="0"/>
      <w:divBdr>
        <w:top w:val="none" w:sz="0" w:space="0" w:color="auto"/>
        <w:left w:val="none" w:sz="0" w:space="0" w:color="auto"/>
        <w:bottom w:val="none" w:sz="0" w:space="0" w:color="auto"/>
        <w:right w:val="none" w:sz="0" w:space="0" w:color="auto"/>
      </w:divBdr>
    </w:div>
    <w:div w:id="1170100473">
      <w:bodyDiv w:val="1"/>
      <w:marLeft w:val="0"/>
      <w:marRight w:val="0"/>
      <w:marTop w:val="0"/>
      <w:marBottom w:val="0"/>
      <w:divBdr>
        <w:top w:val="none" w:sz="0" w:space="0" w:color="auto"/>
        <w:left w:val="none" w:sz="0" w:space="0" w:color="auto"/>
        <w:bottom w:val="none" w:sz="0" w:space="0" w:color="auto"/>
        <w:right w:val="none" w:sz="0" w:space="0" w:color="auto"/>
      </w:divBdr>
    </w:div>
    <w:div w:id="1181239675">
      <w:bodyDiv w:val="1"/>
      <w:marLeft w:val="0"/>
      <w:marRight w:val="0"/>
      <w:marTop w:val="0"/>
      <w:marBottom w:val="0"/>
      <w:divBdr>
        <w:top w:val="none" w:sz="0" w:space="0" w:color="auto"/>
        <w:left w:val="none" w:sz="0" w:space="0" w:color="auto"/>
        <w:bottom w:val="none" w:sz="0" w:space="0" w:color="auto"/>
        <w:right w:val="none" w:sz="0" w:space="0" w:color="auto"/>
      </w:divBdr>
    </w:div>
    <w:div w:id="1197543813">
      <w:bodyDiv w:val="1"/>
      <w:marLeft w:val="0"/>
      <w:marRight w:val="0"/>
      <w:marTop w:val="0"/>
      <w:marBottom w:val="0"/>
      <w:divBdr>
        <w:top w:val="none" w:sz="0" w:space="0" w:color="auto"/>
        <w:left w:val="none" w:sz="0" w:space="0" w:color="auto"/>
        <w:bottom w:val="none" w:sz="0" w:space="0" w:color="auto"/>
        <w:right w:val="none" w:sz="0" w:space="0" w:color="auto"/>
      </w:divBdr>
    </w:div>
    <w:div w:id="1203636725">
      <w:bodyDiv w:val="1"/>
      <w:marLeft w:val="0"/>
      <w:marRight w:val="0"/>
      <w:marTop w:val="0"/>
      <w:marBottom w:val="0"/>
      <w:divBdr>
        <w:top w:val="none" w:sz="0" w:space="0" w:color="auto"/>
        <w:left w:val="none" w:sz="0" w:space="0" w:color="auto"/>
        <w:bottom w:val="none" w:sz="0" w:space="0" w:color="auto"/>
        <w:right w:val="none" w:sz="0" w:space="0" w:color="auto"/>
      </w:divBdr>
    </w:div>
    <w:div w:id="1211503220">
      <w:bodyDiv w:val="1"/>
      <w:marLeft w:val="0"/>
      <w:marRight w:val="0"/>
      <w:marTop w:val="0"/>
      <w:marBottom w:val="0"/>
      <w:divBdr>
        <w:top w:val="none" w:sz="0" w:space="0" w:color="auto"/>
        <w:left w:val="none" w:sz="0" w:space="0" w:color="auto"/>
        <w:bottom w:val="none" w:sz="0" w:space="0" w:color="auto"/>
        <w:right w:val="none" w:sz="0" w:space="0" w:color="auto"/>
      </w:divBdr>
    </w:div>
    <w:div w:id="1212498862">
      <w:bodyDiv w:val="1"/>
      <w:marLeft w:val="0"/>
      <w:marRight w:val="0"/>
      <w:marTop w:val="0"/>
      <w:marBottom w:val="0"/>
      <w:divBdr>
        <w:top w:val="none" w:sz="0" w:space="0" w:color="auto"/>
        <w:left w:val="none" w:sz="0" w:space="0" w:color="auto"/>
        <w:bottom w:val="none" w:sz="0" w:space="0" w:color="auto"/>
        <w:right w:val="none" w:sz="0" w:space="0" w:color="auto"/>
      </w:divBdr>
    </w:div>
    <w:div w:id="1236016585">
      <w:bodyDiv w:val="1"/>
      <w:marLeft w:val="0"/>
      <w:marRight w:val="0"/>
      <w:marTop w:val="0"/>
      <w:marBottom w:val="0"/>
      <w:divBdr>
        <w:top w:val="none" w:sz="0" w:space="0" w:color="auto"/>
        <w:left w:val="none" w:sz="0" w:space="0" w:color="auto"/>
        <w:bottom w:val="none" w:sz="0" w:space="0" w:color="auto"/>
        <w:right w:val="none" w:sz="0" w:space="0" w:color="auto"/>
      </w:divBdr>
    </w:div>
    <w:div w:id="1248267798">
      <w:bodyDiv w:val="1"/>
      <w:marLeft w:val="0"/>
      <w:marRight w:val="0"/>
      <w:marTop w:val="0"/>
      <w:marBottom w:val="0"/>
      <w:divBdr>
        <w:top w:val="none" w:sz="0" w:space="0" w:color="auto"/>
        <w:left w:val="none" w:sz="0" w:space="0" w:color="auto"/>
        <w:bottom w:val="none" w:sz="0" w:space="0" w:color="auto"/>
        <w:right w:val="none" w:sz="0" w:space="0" w:color="auto"/>
      </w:divBdr>
    </w:div>
    <w:div w:id="1248616332">
      <w:bodyDiv w:val="1"/>
      <w:marLeft w:val="0"/>
      <w:marRight w:val="0"/>
      <w:marTop w:val="0"/>
      <w:marBottom w:val="0"/>
      <w:divBdr>
        <w:top w:val="none" w:sz="0" w:space="0" w:color="auto"/>
        <w:left w:val="none" w:sz="0" w:space="0" w:color="auto"/>
        <w:bottom w:val="none" w:sz="0" w:space="0" w:color="auto"/>
        <w:right w:val="none" w:sz="0" w:space="0" w:color="auto"/>
      </w:divBdr>
    </w:div>
    <w:div w:id="1251624155">
      <w:bodyDiv w:val="1"/>
      <w:marLeft w:val="0"/>
      <w:marRight w:val="0"/>
      <w:marTop w:val="0"/>
      <w:marBottom w:val="0"/>
      <w:divBdr>
        <w:top w:val="none" w:sz="0" w:space="0" w:color="auto"/>
        <w:left w:val="none" w:sz="0" w:space="0" w:color="auto"/>
        <w:bottom w:val="none" w:sz="0" w:space="0" w:color="auto"/>
        <w:right w:val="none" w:sz="0" w:space="0" w:color="auto"/>
      </w:divBdr>
      <w:divsChild>
        <w:div w:id="66152464">
          <w:marLeft w:val="240"/>
          <w:marRight w:val="0"/>
          <w:marTop w:val="240"/>
          <w:marBottom w:val="240"/>
          <w:divBdr>
            <w:top w:val="none" w:sz="0" w:space="0" w:color="auto"/>
            <w:left w:val="none" w:sz="0" w:space="0" w:color="auto"/>
            <w:bottom w:val="none" w:sz="0" w:space="0" w:color="auto"/>
            <w:right w:val="none" w:sz="0" w:space="0" w:color="auto"/>
          </w:divBdr>
        </w:div>
      </w:divsChild>
    </w:div>
    <w:div w:id="1255014719">
      <w:bodyDiv w:val="1"/>
      <w:marLeft w:val="0"/>
      <w:marRight w:val="0"/>
      <w:marTop w:val="0"/>
      <w:marBottom w:val="0"/>
      <w:divBdr>
        <w:top w:val="none" w:sz="0" w:space="0" w:color="auto"/>
        <w:left w:val="none" w:sz="0" w:space="0" w:color="auto"/>
        <w:bottom w:val="none" w:sz="0" w:space="0" w:color="auto"/>
        <w:right w:val="none" w:sz="0" w:space="0" w:color="auto"/>
      </w:divBdr>
      <w:divsChild>
        <w:div w:id="871917107">
          <w:marLeft w:val="240"/>
          <w:marRight w:val="0"/>
          <w:marTop w:val="240"/>
          <w:marBottom w:val="240"/>
          <w:divBdr>
            <w:top w:val="none" w:sz="0" w:space="0" w:color="auto"/>
            <w:left w:val="none" w:sz="0" w:space="0" w:color="auto"/>
            <w:bottom w:val="none" w:sz="0" w:space="0" w:color="auto"/>
            <w:right w:val="none" w:sz="0" w:space="0" w:color="auto"/>
          </w:divBdr>
        </w:div>
      </w:divsChild>
    </w:div>
    <w:div w:id="1259362313">
      <w:bodyDiv w:val="1"/>
      <w:marLeft w:val="0"/>
      <w:marRight w:val="0"/>
      <w:marTop w:val="0"/>
      <w:marBottom w:val="0"/>
      <w:divBdr>
        <w:top w:val="none" w:sz="0" w:space="0" w:color="auto"/>
        <w:left w:val="none" w:sz="0" w:space="0" w:color="auto"/>
        <w:bottom w:val="none" w:sz="0" w:space="0" w:color="auto"/>
        <w:right w:val="none" w:sz="0" w:space="0" w:color="auto"/>
      </w:divBdr>
    </w:div>
    <w:div w:id="1284733359">
      <w:bodyDiv w:val="1"/>
      <w:marLeft w:val="0"/>
      <w:marRight w:val="0"/>
      <w:marTop w:val="0"/>
      <w:marBottom w:val="0"/>
      <w:divBdr>
        <w:top w:val="none" w:sz="0" w:space="0" w:color="auto"/>
        <w:left w:val="none" w:sz="0" w:space="0" w:color="auto"/>
        <w:bottom w:val="none" w:sz="0" w:space="0" w:color="auto"/>
        <w:right w:val="none" w:sz="0" w:space="0" w:color="auto"/>
      </w:divBdr>
    </w:div>
    <w:div w:id="1285188298">
      <w:bodyDiv w:val="1"/>
      <w:marLeft w:val="0"/>
      <w:marRight w:val="0"/>
      <w:marTop w:val="0"/>
      <w:marBottom w:val="0"/>
      <w:divBdr>
        <w:top w:val="none" w:sz="0" w:space="0" w:color="auto"/>
        <w:left w:val="none" w:sz="0" w:space="0" w:color="auto"/>
        <w:bottom w:val="none" w:sz="0" w:space="0" w:color="auto"/>
        <w:right w:val="none" w:sz="0" w:space="0" w:color="auto"/>
      </w:divBdr>
    </w:div>
    <w:div w:id="1286036621">
      <w:bodyDiv w:val="1"/>
      <w:marLeft w:val="0"/>
      <w:marRight w:val="0"/>
      <w:marTop w:val="0"/>
      <w:marBottom w:val="0"/>
      <w:divBdr>
        <w:top w:val="none" w:sz="0" w:space="0" w:color="auto"/>
        <w:left w:val="none" w:sz="0" w:space="0" w:color="auto"/>
        <w:bottom w:val="none" w:sz="0" w:space="0" w:color="auto"/>
        <w:right w:val="none" w:sz="0" w:space="0" w:color="auto"/>
      </w:divBdr>
    </w:div>
    <w:div w:id="1291666153">
      <w:bodyDiv w:val="1"/>
      <w:marLeft w:val="0"/>
      <w:marRight w:val="0"/>
      <w:marTop w:val="0"/>
      <w:marBottom w:val="0"/>
      <w:divBdr>
        <w:top w:val="none" w:sz="0" w:space="0" w:color="auto"/>
        <w:left w:val="none" w:sz="0" w:space="0" w:color="auto"/>
        <w:bottom w:val="none" w:sz="0" w:space="0" w:color="auto"/>
        <w:right w:val="none" w:sz="0" w:space="0" w:color="auto"/>
      </w:divBdr>
    </w:div>
    <w:div w:id="1310327759">
      <w:bodyDiv w:val="1"/>
      <w:marLeft w:val="0"/>
      <w:marRight w:val="0"/>
      <w:marTop w:val="0"/>
      <w:marBottom w:val="0"/>
      <w:divBdr>
        <w:top w:val="none" w:sz="0" w:space="0" w:color="auto"/>
        <w:left w:val="none" w:sz="0" w:space="0" w:color="auto"/>
        <w:bottom w:val="none" w:sz="0" w:space="0" w:color="auto"/>
        <w:right w:val="none" w:sz="0" w:space="0" w:color="auto"/>
      </w:divBdr>
    </w:div>
    <w:div w:id="1310673655">
      <w:bodyDiv w:val="1"/>
      <w:marLeft w:val="0"/>
      <w:marRight w:val="0"/>
      <w:marTop w:val="0"/>
      <w:marBottom w:val="0"/>
      <w:divBdr>
        <w:top w:val="none" w:sz="0" w:space="0" w:color="auto"/>
        <w:left w:val="none" w:sz="0" w:space="0" w:color="auto"/>
        <w:bottom w:val="none" w:sz="0" w:space="0" w:color="auto"/>
        <w:right w:val="none" w:sz="0" w:space="0" w:color="auto"/>
      </w:divBdr>
    </w:div>
    <w:div w:id="1313413383">
      <w:bodyDiv w:val="1"/>
      <w:marLeft w:val="0"/>
      <w:marRight w:val="0"/>
      <w:marTop w:val="0"/>
      <w:marBottom w:val="0"/>
      <w:divBdr>
        <w:top w:val="none" w:sz="0" w:space="0" w:color="auto"/>
        <w:left w:val="none" w:sz="0" w:space="0" w:color="auto"/>
        <w:bottom w:val="none" w:sz="0" w:space="0" w:color="auto"/>
        <w:right w:val="none" w:sz="0" w:space="0" w:color="auto"/>
      </w:divBdr>
    </w:div>
    <w:div w:id="1329559399">
      <w:bodyDiv w:val="1"/>
      <w:marLeft w:val="0"/>
      <w:marRight w:val="0"/>
      <w:marTop w:val="0"/>
      <w:marBottom w:val="0"/>
      <w:divBdr>
        <w:top w:val="none" w:sz="0" w:space="0" w:color="auto"/>
        <w:left w:val="none" w:sz="0" w:space="0" w:color="auto"/>
        <w:bottom w:val="none" w:sz="0" w:space="0" w:color="auto"/>
        <w:right w:val="none" w:sz="0" w:space="0" w:color="auto"/>
      </w:divBdr>
    </w:div>
    <w:div w:id="1353071804">
      <w:bodyDiv w:val="1"/>
      <w:marLeft w:val="0"/>
      <w:marRight w:val="0"/>
      <w:marTop w:val="0"/>
      <w:marBottom w:val="0"/>
      <w:divBdr>
        <w:top w:val="none" w:sz="0" w:space="0" w:color="auto"/>
        <w:left w:val="none" w:sz="0" w:space="0" w:color="auto"/>
        <w:bottom w:val="none" w:sz="0" w:space="0" w:color="auto"/>
        <w:right w:val="none" w:sz="0" w:space="0" w:color="auto"/>
      </w:divBdr>
    </w:div>
    <w:div w:id="1353461010">
      <w:bodyDiv w:val="1"/>
      <w:marLeft w:val="0"/>
      <w:marRight w:val="0"/>
      <w:marTop w:val="0"/>
      <w:marBottom w:val="0"/>
      <w:divBdr>
        <w:top w:val="none" w:sz="0" w:space="0" w:color="auto"/>
        <w:left w:val="none" w:sz="0" w:space="0" w:color="auto"/>
        <w:bottom w:val="none" w:sz="0" w:space="0" w:color="auto"/>
        <w:right w:val="none" w:sz="0" w:space="0" w:color="auto"/>
      </w:divBdr>
    </w:div>
    <w:div w:id="1357386282">
      <w:bodyDiv w:val="1"/>
      <w:marLeft w:val="0"/>
      <w:marRight w:val="0"/>
      <w:marTop w:val="0"/>
      <w:marBottom w:val="0"/>
      <w:divBdr>
        <w:top w:val="none" w:sz="0" w:space="0" w:color="auto"/>
        <w:left w:val="none" w:sz="0" w:space="0" w:color="auto"/>
        <w:bottom w:val="none" w:sz="0" w:space="0" w:color="auto"/>
        <w:right w:val="none" w:sz="0" w:space="0" w:color="auto"/>
      </w:divBdr>
    </w:div>
    <w:div w:id="1362897293">
      <w:bodyDiv w:val="1"/>
      <w:marLeft w:val="0"/>
      <w:marRight w:val="0"/>
      <w:marTop w:val="0"/>
      <w:marBottom w:val="0"/>
      <w:divBdr>
        <w:top w:val="none" w:sz="0" w:space="0" w:color="auto"/>
        <w:left w:val="none" w:sz="0" w:space="0" w:color="auto"/>
        <w:bottom w:val="none" w:sz="0" w:space="0" w:color="auto"/>
        <w:right w:val="none" w:sz="0" w:space="0" w:color="auto"/>
      </w:divBdr>
    </w:div>
    <w:div w:id="1367172991">
      <w:bodyDiv w:val="1"/>
      <w:marLeft w:val="0"/>
      <w:marRight w:val="0"/>
      <w:marTop w:val="0"/>
      <w:marBottom w:val="0"/>
      <w:divBdr>
        <w:top w:val="none" w:sz="0" w:space="0" w:color="auto"/>
        <w:left w:val="none" w:sz="0" w:space="0" w:color="auto"/>
        <w:bottom w:val="none" w:sz="0" w:space="0" w:color="auto"/>
        <w:right w:val="none" w:sz="0" w:space="0" w:color="auto"/>
      </w:divBdr>
    </w:div>
    <w:div w:id="1368414908">
      <w:bodyDiv w:val="1"/>
      <w:marLeft w:val="0"/>
      <w:marRight w:val="0"/>
      <w:marTop w:val="0"/>
      <w:marBottom w:val="0"/>
      <w:divBdr>
        <w:top w:val="none" w:sz="0" w:space="0" w:color="auto"/>
        <w:left w:val="none" w:sz="0" w:space="0" w:color="auto"/>
        <w:bottom w:val="none" w:sz="0" w:space="0" w:color="auto"/>
        <w:right w:val="none" w:sz="0" w:space="0" w:color="auto"/>
      </w:divBdr>
    </w:div>
    <w:div w:id="1377437146">
      <w:bodyDiv w:val="1"/>
      <w:marLeft w:val="0"/>
      <w:marRight w:val="0"/>
      <w:marTop w:val="0"/>
      <w:marBottom w:val="0"/>
      <w:divBdr>
        <w:top w:val="none" w:sz="0" w:space="0" w:color="auto"/>
        <w:left w:val="none" w:sz="0" w:space="0" w:color="auto"/>
        <w:bottom w:val="none" w:sz="0" w:space="0" w:color="auto"/>
        <w:right w:val="none" w:sz="0" w:space="0" w:color="auto"/>
      </w:divBdr>
    </w:div>
    <w:div w:id="1384869674">
      <w:bodyDiv w:val="1"/>
      <w:marLeft w:val="0"/>
      <w:marRight w:val="0"/>
      <w:marTop w:val="0"/>
      <w:marBottom w:val="0"/>
      <w:divBdr>
        <w:top w:val="none" w:sz="0" w:space="0" w:color="auto"/>
        <w:left w:val="none" w:sz="0" w:space="0" w:color="auto"/>
        <w:bottom w:val="none" w:sz="0" w:space="0" w:color="auto"/>
        <w:right w:val="none" w:sz="0" w:space="0" w:color="auto"/>
      </w:divBdr>
    </w:div>
    <w:div w:id="1398016388">
      <w:bodyDiv w:val="1"/>
      <w:marLeft w:val="0"/>
      <w:marRight w:val="0"/>
      <w:marTop w:val="0"/>
      <w:marBottom w:val="0"/>
      <w:divBdr>
        <w:top w:val="none" w:sz="0" w:space="0" w:color="auto"/>
        <w:left w:val="none" w:sz="0" w:space="0" w:color="auto"/>
        <w:bottom w:val="none" w:sz="0" w:space="0" w:color="auto"/>
        <w:right w:val="none" w:sz="0" w:space="0" w:color="auto"/>
      </w:divBdr>
    </w:div>
    <w:div w:id="1408725203">
      <w:bodyDiv w:val="1"/>
      <w:marLeft w:val="0"/>
      <w:marRight w:val="0"/>
      <w:marTop w:val="0"/>
      <w:marBottom w:val="0"/>
      <w:divBdr>
        <w:top w:val="none" w:sz="0" w:space="0" w:color="auto"/>
        <w:left w:val="none" w:sz="0" w:space="0" w:color="auto"/>
        <w:bottom w:val="none" w:sz="0" w:space="0" w:color="auto"/>
        <w:right w:val="none" w:sz="0" w:space="0" w:color="auto"/>
      </w:divBdr>
    </w:div>
    <w:div w:id="1414007637">
      <w:bodyDiv w:val="1"/>
      <w:marLeft w:val="0"/>
      <w:marRight w:val="0"/>
      <w:marTop w:val="0"/>
      <w:marBottom w:val="0"/>
      <w:divBdr>
        <w:top w:val="none" w:sz="0" w:space="0" w:color="auto"/>
        <w:left w:val="none" w:sz="0" w:space="0" w:color="auto"/>
        <w:bottom w:val="none" w:sz="0" w:space="0" w:color="auto"/>
        <w:right w:val="none" w:sz="0" w:space="0" w:color="auto"/>
      </w:divBdr>
    </w:div>
    <w:div w:id="1423532374">
      <w:bodyDiv w:val="1"/>
      <w:marLeft w:val="0"/>
      <w:marRight w:val="0"/>
      <w:marTop w:val="0"/>
      <w:marBottom w:val="0"/>
      <w:divBdr>
        <w:top w:val="none" w:sz="0" w:space="0" w:color="auto"/>
        <w:left w:val="none" w:sz="0" w:space="0" w:color="auto"/>
        <w:bottom w:val="none" w:sz="0" w:space="0" w:color="auto"/>
        <w:right w:val="none" w:sz="0" w:space="0" w:color="auto"/>
      </w:divBdr>
    </w:div>
    <w:div w:id="1424691715">
      <w:bodyDiv w:val="1"/>
      <w:marLeft w:val="0"/>
      <w:marRight w:val="0"/>
      <w:marTop w:val="0"/>
      <w:marBottom w:val="0"/>
      <w:divBdr>
        <w:top w:val="none" w:sz="0" w:space="0" w:color="auto"/>
        <w:left w:val="none" w:sz="0" w:space="0" w:color="auto"/>
        <w:bottom w:val="none" w:sz="0" w:space="0" w:color="auto"/>
        <w:right w:val="none" w:sz="0" w:space="0" w:color="auto"/>
      </w:divBdr>
    </w:div>
    <w:div w:id="1425345286">
      <w:bodyDiv w:val="1"/>
      <w:marLeft w:val="0"/>
      <w:marRight w:val="0"/>
      <w:marTop w:val="0"/>
      <w:marBottom w:val="0"/>
      <w:divBdr>
        <w:top w:val="none" w:sz="0" w:space="0" w:color="auto"/>
        <w:left w:val="none" w:sz="0" w:space="0" w:color="auto"/>
        <w:bottom w:val="none" w:sz="0" w:space="0" w:color="auto"/>
        <w:right w:val="none" w:sz="0" w:space="0" w:color="auto"/>
      </w:divBdr>
    </w:div>
    <w:div w:id="1426655481">
      <w:bodyDiv w:val="1"/>
      <w:marLeft w:val="0"/>
      <w:marRight w:val="0"/>
      <w:marTop w:val="0"/>
      <w:marBottom w:val="0"/>
      <w:divBdr>
        <w:top w:val="none" w:sz="0" w:space="0" w:color="auto"/>
        <w:left w:val="none" w:sz="0" w:space="0" w:color="auto"/>
        <w:bottom w:val="none" w:sz="0" w:space="0" w:color="auto"/>
        <w:right w:val="none" w:sz="0" w:space="0" w:color="auto"/>
      </w:divBdr>
    </w:div>
    <w:div w:id="1447770372">
      <w:bodyDiv w:val="1"/>
      <w:marLeft w:val="0"/>
      <w:marRight w:val="0"/>
      <w:marTop w:val="0"/>
      <w:marBottom w:val="0"/>
      <w:divBdr>
        <w:top w:val="none" w:sz="0" w:space="0" w:color="auto"/>
        <w:left w:val="none" w:sz="0" w:space="0" w:color="auto"/>
        <w:bottom w:val="none" w:sz="0" w:space="0" w:color="auto"/>
        <w:right w:val="none" w:sz="0" w:space="0" w:color="auto"/>
      </w:divBdr>
    </w:div>
    <w:div w:id="1449541387">
      <w:bodyDiv w:val="1"/>
      <w:marLeft w:val="0"/>
      <w:marRight w:val="0"/>
      <w:marTop w:val="0"/>
      <w:marBottom w:val="0"/>
      <w:divBdr>
        <w:top w:val="none" w:sz="0" w:space="0" w:color="auto"/>
        <w:left w:val="none" w:sz="0" w:space="0" w:color="auto"/>
        <w:bottom w:val="none" w:sz="0" w:space="0" w:color="auto"/>
        <w:right w:val="none" w:sz="0" w:space="0" w:color="auto"/>
      </w:divBdr>
    </w:div>
    <w:div w:id="1450274382">
      <w:bodyDiv w:val="1"/>
      <w:marLeft w:val="0"/>
      <w:marRight w:val="0"/>
      <w:marTop w:val="0"/>
      <w:marBottom w:val="0"/>
      <w:divBdr>
        <w:top w:val="none" w:sz="0" w:space="0" w:color="auto"/>
        <w:left w:val="none" w:sz="0" w:space="0" w:color="auto"/>
        <w:bottom w:val="none" w:sz="0" w:space="0" w:color="auto"/>
        <w:right w:val="none" w:sz="0" w:space="0" w:color="auto"/>
      </w:divBdr>
    </w:div>
    <w:div w:id="1465152027">
      <w:bodyDiv w:val="1"/>
      <w:marLeft w:val="0"/>
      <w:marRight w:val="0"/>
      <w:marTop w:val="0"/>
      <w:marBottom w:val="0"/>
      <w:divBdr>
        <w:top w:val="none" w:sz="0" w:space="0" w:color="auto"/>
        <w:left w:val="none" w:sz="0" w:space="0" w:color="auto"/>
        <w:bottom w:val="none" w:sz="0" w:space="0" w:color="auto"/>
        <w:right w:val="none" w:sz="0" w:space="0" w:color="auto"/>
      </w:divBdr>
    </w:div>
    <w:div w:id="1486507227">
      <w:bodyDiv w:val="1"/>
      <w:marLeft w:val="0"/>
      <w:marRight w:val="0"/>
      <w:marTop w:val="0"/>
      <w:marBottom w:val="0"/>
      <w:divBdr>
        <w:top w:val="none" w:sz="0" w:space="0" w:color="auto"/>
        <w:left w:val="none" w:sz="0" w:space="0" w:color="auto"/>
        <w:bottom w:val="none" w:sz="0" w:space="0" w:color="auto"/>
        <w:right w:val="none" w:sz="0" w:space="0" w:color="auto"/>
      </w:divBdr>
    </w:div>
    <w:div w:id="1502548011">
      <w:bodyDiv w:val="1"/>
      <w:marLeft w:val="0"/>
      <w:marRight w:val="0"/>
      <w:marTop w:val="0"/>
      <w:marBottom w:val="0"/>
      <w:divBdr>
        <w:top w:val="none" w:sz="0" w:space="0" w:color="auto"/>
        <w:left w:val="none" w:sz="0" w:space="0" w:color="auto"/>
        <w:bottom w:val="none" w:sz="0" w:space="0" w:color="auto"/>
        <w:right w:val="none" w:sz="0" w:space="0" w:color="auto"/>
      </w:divBdr>
    </w:div>
    <w:div w:id="1502694087">
      <w:bodyDiv w:val="1"/>
      <w:marLeft w:val="0"/>
      <w:marRight w:val="0"/>
      <w:marTop w:val="0"/>
      <w:marBottom w:val="0"/>
      <w:divBdr>
        <w:top w:val="none" w:sz="0" w:space="0" w:color="auto"/>
        <w:left w:val="none" w:sz="0" w:space="0" w:color="auto"/>
        <w:bottom w:val="none" w:sz="0" w:space="0" w:color="auto"/>
        <w:right w:val="none" w:sz="0" w:space="0" w:color="auto"/>
      </w:divBdr>
    </w:div>
    <w:div w:id="1507553194">
      <w:bodyDiv w:val="1"/>
      <w:marLeft w:val="0"/>
      <w:marRight w:val="0"/>
      <w:marTop w:val="0"/>
      <w:marBottom w:val="0"/>
      <w:divBdr>
        <w:top w:val="none" w:sz="0" w:space="0" w:color="auto"/>
        <w:left w:val="none" w:sz="0" w:space="0" w:color="auto"/>
        <w:bottom w:val="none" w:sz="0" w:space="0" w:color="auto"/>
        <w:right w:val="none" w:sz="0" w:space="0" w:color="auto"/>
      </w:divBdr>
    </w:div>
    <w:div w:id="1513103301">
      <w:bodyDiv w:val="1"/>
      <w:marLeft w:val="0"/>
      <w:marRight w:val="0"/>
      <w:marTop w:val="0"/>
      <w:marBottom w:val="0"/>
      <w:divBdr>
        <w:top w:val="none" w:sz="0" w:space="0" w:color="auto"/>
        <w:left w:val="none" w:sz="0" w:space="0" w:color="auto"/>
        <w:bottom w:val="none" w:sz="0" w:space="0" w:color="auto"/>
        <w:right w:val="none" w:sz="0" w:space="0" w:color="auto"/>
      </w:divBdr>
    </w:div>
    <w:div w:id="1516267957">
      <w:bodyDiv w:val="1"/>
      <w:marLeft w:val="0"/>
      <w:marRight w:val="0"/>
      <w:marTop w:val="0"/>
      <w:marBottom w:val="0"/>
      <w:divBdr>
        <w:top w:val="none" w:sz="0" w:space="0" w:color="auto"/>
        <w:left w:val="none" w:sz="0" w:space="0" w:color="auto"/>
        <w:bottom w:val="none" w:sz="0" w:space="0" w:color="auto"/>
        <w:right w:val="none" w:sz="0" w:space="0" w:color="auto"/>
      </w:divBdr>
      <w:divsChild>
        <w:div w:id="564489622">
          <w:blockQuote w:val="1"/>
          <w:marLeft w:val="3668"/>
          <w:marRight w:val="0"/>
          <w:marTop w:val="0"/>
          <w:marBottom w:val="300"/>
          <w:divBdr>
            <w:top w:val="none" w:sz="0" w:space="0" w:color="auto"/>
            <w:left w:val="none" w:sz="0" w:space="0" w:color="auto"/>
            <w:bottom w:val="none" w:sz="0" w:space="0" w:color="auto"/>
            <w:right w:val="none" w:sz="0" w:space="0" w:color="auto"/>
          </w:divBdr>
        </w:div>
        <w:div w:id="619918975">
          <w:blockQuote w:val="1"/>
          <w:marLeft w:val="3668"/>
          <w:marRight w:val="0"/>
          <w:marTop w:val="0"/>
          <w:marBottom w:val="300"/>
          <w:divBdr>
            <w:top w:val="none" w:sz="0" w:space="0" w:color="auto"/>
            <w:left w:val="none" w:sz="0" w:space="0" w:color="auto"/>
            <w:bottom w:val="none" w:sz="0" w:space="0" w:color="auto"/>
            <w:right w:val="none" w:sz="0" w:space="0" w:color="auto"/>
          </w:divBdr>
        </w:div>
        <w:div w:id="710881926">
          <w:blockQuote w:val="1"/>
          <w:marLeft w:val="3668"/>
          <w:marRight w:val="0"/>
          <w:marTop w:val="0"/>
          <w:marBottom w:val="300"/>
          <w:divBdr>
            <w:top w:val="none" w:sz="0" w:space="0" w:color="auto"/>
            <w:left w:val="none" w:sz="0" w:space="0" w:color="auto"/>
            <w:bottom w:val="none" w:sz="0" w:space="0" w:color="auto"/>
            <w:right w:val="none" w:sz="0" w:space="0" w:color="auto"/>
          </w:divBdr>
        </w:div>
        <w:div w:id="726148095">
          <w:blockQuote w:val="1"/>
          <w:marLeft w:val="3668"/>
          <w:marRight w:val="0"/>
          <w:marTop w:val="0"/>
          <w:marBottom w:val="300"/>
          <w:divBdr>
            <w:top w:val="none" w:sz="0" w:space="0" w:color="auto"/>
            <w:left w:val="none" w:sz="0" w:space="0" w:color="auto"/>
            <w:bottom w:val="none" w:sz="0" w:space="0" w:color="auto"/>
            <w:right w:val="none" w:sz="0" w:space="0" w:color="auto"/>
          </w:divBdr>
        </w:div>
        <w:div w:id="912356805">
          <w:blockQuote w:val="1"/>
          <w:marLeft w:val="3668"/>
          <w:marRight w:val="0"/>
          <w:marTop w:val="0"/>
          <w:marBottom w:val="300"/>
          <w:divBdr>
            <w:top w:val="none" w:sz="0" w:space="0" w:color="auto"/>
            <w:left w:val="none" w:sz="0" w:space="0" w:color="auto"/>
            <w:bottom w:val="none" w:sz="0" w:space="0" w:color="auto"/>
            <w:right w:val="none" w:sz="0" w:space="0" w:color="auto"/>
          </w:divBdr>
        </w:div>
        <w:div w:id="1096974118">
          <w:blockQuote w:val="1"/>
          <w:marLeft w:val="3668"/>
          <w:marRight w:val="0"/>
          <w:marTop w:val="0"/>
          <w:marBottom w:val="300"/>
          <w:divBdr>
            <w:top w:val="none" w:sz="0" w:space="0" w:color="auto"/>
            <w:left w:val="none" w:sz="0" w:space="0" w:color="auto"/>
            <w:bottom w:val="none" w:sz="0" w:space="0" w:color="auto"/>
            <w:right w:val="none" w:sz="0" w:space="0" w:color="auto"/>
          </w:divBdr>
        </w:div>
        <w:div w:id="1398817198">
          <w:blockQuote w:val="1"/>
          <w:marLeft w:val="3668"/>
          <w:marRight w:val="0"/>
          <w:marTop w:val="0"/>
          <w:marBottom w:val="300"/>
          <w:divBdr>
            <w:top w:val="none" w:sz="0" w:space="0" w:color="auto"/>
            <w:left w:val="none" w:sz="0" w:space="0" w:color="auto"/>
            <w:bottom w:val="none" w:sz="0" w:space="0" w:color="auto"/>
            <w:right w:val="none" w:sz="0" w:space="0" w:color="auto"/>
          </w:divBdr>
        </w:div>
        <w:div w:id="1572695611">
          <w:blockQuote w:val="1"/>
          <w:marLeft w:val="3668"/>
          <w:marRight w:val="0"/>
          <w:marTop w:val="0"/>
          <w:marBottom w:val="300"/>
          <w:divBdr>
            <w:top w:val="none" w:sz="0" w:space="0" w:color="auto"/>
            <w:left w:val="none" w:sz="0" w:space="0" w:color="auto"/>
            <w:bottom w:val="none" w:sz="0" w:space="0" w:color="auto"/>
            <w:right w:val="none" w:sz="0" w:space="0" w:color="auto"/>
          </w:divBdr>
        </w:div>
        <w:div w:id="1852179290">
          <w:blockQuote w:val="1"/>
          <w:marLeft w:val="3668"/>
          <w:marRight w:val="0"/>
          <w:marTop w:val="0"/>
          <w:marBottom w:val="300"/>
          <w:divBdr>
            <w:top w:val="none" w:sz="0" w:space="0" w:color="auto"/>
            <w:left w:val="none" w:sz="0" w:space="0" w:color="auto"/>
            <w:bottom w:val="none" w:sz="0" w:space="0" w:color="auto"/>
            <w:right w:val="none" w:sz="0" w:space="0" w:color="auto"/>
          </w:divBdr>
        </w:div>
        <w:div w:id="1980646413">
          <w:blockQuote w:val="1"/>
          <w:marLeft w:val="3668"/>
          <w:marRight w:val="0"/>
          <w:marTop w:val="0"/>
          <w:marBottom w:val="300"/>
          <w:divBdr>
            <w:top w:val="none" w:sz="0" w:space="0" w:color="auto"/>
            <w:left w:val="none" w:sz="0" w:space="0" w:color="auto"/>
            <w:bottom w:val="none" w:sz="0" w:space="0" w:color="auto"/>
            <w:right w:val="none" w:sz="0" w:space="0" w:color="auto"/>
          </w:divBdr>
        </w:div>
        <w:div w:id="2070684189">
          <w:blockQuote w:val="1"/>
          <w:marLeft w:val="3668"/>
          <w:marRight w:val="0"/>
          <w:marTop w:val="0"/>
          <w:marBottom w:val="300"/>
          <w:divBdr>
            <w:top w:val="none" w:sz="0" w:space="0" w:color="auto"/>
            <w:left w:val="none" w:sz="0" w:space="0" w:color="auto"/>
            <w:bottom w:val="none" w:sz="0" w:space="0" w:color="auto"/>
            <w:right w:val="none" w:sz="0" w:space="0" w:color="auto"/>
          </w:divBdr>
        </w:div>
        <w:div w:id="2137336487">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520387253">
      <w:bodyDiv w:val="1"/>
      <w:marLeft w:val="0"/>
      <w:marRight w:val="0"/>
      <w:marTop w:val="0"/>
      <w:marBottom w:val="0"/>
      <w:divBdr>
        <w:top w:val="none" w:sz="0" w:space="0" w:color="auto"/>
        <w:left w:val="none" w:sz="0" w:space="0" w:color="auto"/>
        <w:bottom w:val="none" w:sz="0" w:space="0" w:color="auto"/>
        <w:right w:val="none" w:sz="0" w:space="0" w:color="auto"/>
      </w:divBdr>
    </w:div>
    <w:div w:id="1521119161">
      <w:bodyDiv w:val="1"/>
      <w:marLeft w:val="0"/>
      <w:marRight w:val="0"/>
      <w:marTop w:val="0"/>
      <w:marBottom w:val="0"/>
      <w:divBdr>
        <w:top w:val="none" w:sz="0" w:space="0" w:color="auto"/>
        <w:left w:val="none" w:sz="0" w:space="0" w:color="auto"/>
        <w:bottom w:val="none" w:sz="0" w:space="0" w:color="auto"/>
        <w:right w:val="none" w:sz="0" w:space="0" w:color="auto"/>
      </w:divBdr>
    </w:div>
    <w:div w:id="1539463906">
      <w:bodyDiv w:val="1"/>
      <w:marLeft w:val="0"/>
      <w:marRight w:val="0"/>
      <w:marTop w:val="0"/>
      <w:marBottom w:val="0"/>
      <w:divBdr>
        <w:top w:val="none" w:sz="0" w:space="0" w:color="auto"/>
        <w:left w:val="none" w:sz="0" w:space="0" w:color="auto"/>
        <w:bottom w:val="none" w:sz="0" w:space="0" w:color="auto"/>
        <w:right w:val="none" w:sz="0" w:space="0" w:color="auto"/>
      </w:divBdr>
    </w:div>
    <w:div w:id="1542550228">
      <w:bodyDiv w:val="1"/>
      <w:marLeft w:val="0"/>
      <w:marRight w:val="0"/>
      <w:marTop w:val="0"/>
      <w:marBottom w:val="0"/>
      <w:divBdr>
        <w:top w:val="none" w:sz="0" w:space="0" w:color="auto"/>
        <w:left w:val="none" w:sz="0" w:space="0" w:color="auto"/>
        <w:bottom w:val="none" w:sz="0" w:space="0" w:color="auto"/>
        <w:right w:val="none" w:sz="0" w:space="0" w:color="auto"/>
      </w:divBdr>
    </w:div>
    <w:div w:id="1552889295">
      <w:bodyDiv w:val="1"/>
      <w:marLeft w:val="0"/>
      <w:marRight w:val="0"/>
      <w:marTop w:val="0"/>
      <w:marBottom w:val="0"/>
      <w:divBdr>
        <w:top w:val="none" w:sz="0" w:space="0" w:color="auto"/>
        <w:left w:val="none" w:sz="0" w:space="0" w:color="auto"/>
        <w:bottom w:val="none" w:sz="0" w:space="0" w:color="auto"/>
        <w:right w:val="none" w:sz="0" w:space="0" w:color="auto"/>
      </w:divBdr>
      <w:divsChild>
        <w:div w:id="131752995">
          <w:marLeft w:val="240"/>
          <w:marRight w:val="0"/>
          <w:marTop w:val="240"/>
          <w:marBottom w:val="240"/>
          <w:divBdr>
            <w:top w:val="none" w:sz="0" w:space="0" w:color="auto"/>
            <w:left w:val="none" w:sz="0" w:space="0" w:color="auto"/>
            <w:bottom w:val="none" w:sz="0" w:space="0" w:color="auto"/>
            <w:right w:val="none" w:sz="0" w:space="0" w:color="auto"/>
          </w:divBdr>
        </w:div>
        <w:div w:id="755176763">
          <w:marLeft w:val="240"/>
          <w:marRight w:val="0"/>
          <w:marTop w:val="240"/>
          <w:marBottom w:val="240"/>
          <w:divBdr>
            <w:top w:val="none" w:sz="0" w:space="0" w:color="auto"/>
            <w:left w:val="none" w:sz="0" w:space="0" w:color="auto"/>
            <w:bottom w:val="none" w:sz="0" w:space="0" w:color="auto"/>
            <w:right w:val="none" w:sz="0" w:space="0" w:color="auto"/>
          </w:divBdr>
        </w:div>
        <w:div w:id="946044075">
          <w:marLeft w:val="240"/>
          <w:marRight w:val="0"/>
          <w:marTop w:val="240"/>
          <w:marBottom w:val="240"/>
          <w:divBdr>
            <w:top w:val="none" w:sz="0" w:space="0" w:color="auto"/>
            <w:left w:val="none" w:sz="0" w:space="0" w:color="auto"/>
            <w:bottom w:val="none" w:sz="0" w:space="0" w:color="auto"/>
            <w:right w:val="none" w:sz="0" w:space="0" w:color="auto"/>
          </w:divBdr>
        </w:div>
      </w:divsChild>
    </w:div>
    <w:div w:id="1553496411">
      <w:bodyDiv w:val="1"/>
      <w:marLeft w:val="0"/>
      <w:marRight w:val="0"/>
      <w:marTop w:val="0"/>
      <w:marBottom w:val="0"/>
      <w:divBdr>
        <w:top w:val="none" w:sz="0" w:space="0" w:color="auto"/>
        <w:left w:val="none" w:sz="0" w:space="0" w:color="auto"/>
        <w:bottom w:val="none" w:sz="0" w:space="0" w:color="auto"/>
        <w:right w:val="none" w:sz="0" w:space="0" w:color="auto"/>
      </w:divBdr>
    </w:div>
    <w:div w:id="1557859173">
      <w:bodyDiv w:val="1"/>
      <w:marLeft w:val="0"/>
      <w:marRight w:val="0"/>
      <w:marTop w:val="0"/>
      <w:marBottom w:val="0"/>
      <w:divBdr>
        <w:top w:val="none" w:sz="0" w:space="0" w:color="auto"/>
        <w:left w:val="none" w:sz="0" w:space="0" w:color="auto"/>
        <w:bottom w:val="none" w:sz="0" w:space="0" w:color="auto"/>
        <w:right w:val="none" w:sz="0" w:space="0" w:color="auto"/>
      </w:divBdr>
    </w:div>
    <w:div w:id="1558665369">
      <w:bodyDiv w:val="1"/>
      <w:marLeft w:val="0"/>
      <w:marRight w:val="0"/>
      <w:marTop w:val="0"/>
      <w:marBottom w:val="0"/>
      <w:divBdr>
        <w:top w:val="none" w:sz="0" w:space="0" w:color="auto"/>
        <w:left w:val="none" w:sz="0" w:space="0" w:color="auto"/>
        <w:bottom w:val="none" w:sz="0" w:space="0" w:color="auto"/>
        <w:right w:val="none" w:sz="0" w:space="0" w:color="auto"/>
      </w:divBdr>
    </w:div>
    <w:div w:id="1563059443">
      <w:bodyDiv w:val="1"/>
      <w:marLeft w:val="0"/>
      <w:marRight w:val="0"/>
      <w:marTop w:val="0"/>
      <w:marBottom w:val="0"/>
      <w:divBdr>
        <w:top w:val="none" w:sz="0" w:space="0" w:color="auto"/>
        <w:left w:val="none" w:sz="0" w:space="0" w:color="auto"/>
        <w:bottom w:val="none" w:sz="0" w:space="0" w:color="auto"/>
        <w:right w:val="none" w:sz="0" w:space="0" w:color="auto"/>
      </w:divBdr>
      <w:divsChild>
        <w:div w:id="1867254317">
          <w:marLeft w:val="240"/>
          <w:marRight w:val="0"/>
          <w:marTop w:val="240"/>
          <w:marBottom w:val="240"/>
          <w:divBdr>
            <w:top w:val="none" w:sz="0" w:space="0" w:color="auto"/>
            <w:left w:val="none" w:sz="0" w:space="0" w:color="auto"/>
            <w:bottom w:val="none" w:sz="0" w:space="0" w:color="auto"/>
            <w:right w:val="none" w:sz="0" w:space="0" w:color="auto"/>
          </w:divBdr>
        </w:div>
      </w:divsChild>
    </w:div>
    <w:div w:id="1565682824">
      <w:bodyDiv w:val="1"/>
      <w:marLeft w:val="0"/>
      <w:marRight w:val="0"/>
      <w:marTop w:val="0"/>
      <w:marBottom w:val="0"/>
      <w:divBdr>
        <w:top w:val="none" w:sz="0" w:space="0" w:color="auto"/>
        <w:left w:val="none" w:sz="0" w:space="0" w:color="auto"/>
        <w:bottom w:val="none" w:sz="0" w:space="0" w:color="auto"/>
        <w:right w:val="none" w:sz="0" w:space="0" w:color="auto"/>
      </w:divBdr>
    </w:div>
    <w:div w:id="1574899347">
      <w:bodyDiv w:val="1"/>
      <w:marLeft w:val="0"/>
      <w:marRight w:val="0"/>
      <w:marTop w:val="0"/>
      <w:marBottom w:val="0"/>
      <w:divBdr>
        <w:top w:val="none" w:sz="0" w:space="0" w:color="auto"/>
        <w:left w:val="none" w:sz="0" w:space="0" w:color="auto"/>
        <w:bottom w:val="none" w:sz="0" w:space="0" w:color="auto"/>
        <w:right w:val="none" w:sz="0" w:space="0" w:color="auto"/>
      </w:divBdr>
    </w:div>
    <w:div w:id="1580822128">
      <w:bodyDiv w:val="1"/>
      <w:marLeft w:val="0"/>
      <w:marRight w:val="0"/>
      <w:marTop w:val="0"/>
      <w:marBottom w:val="0"/>
      <w:divBdr>
        <w:top w:val="none" w:sz="0" w:space="0" w:color="auto"/>
        <w:left w:val="none" w:sz="0" w:space="0" w:color="auto"/>
        <w:bottom w:val="none" w:sz="0" w:space="0" w:color="auto"/>
        <w:right w:val="none" w:sz="0" w:space="0" w:color="auto"/>
      </w:divBdr>
    </w:div>
    <w:div w:id="1593395123">
      <w:bodyDiv w:val="1"/>
      <w:marLeft w:val="0"/>
      <w:marRight w:val="0"/>
      <w:marTop w:val="0"/>
      <w:marBottom w:val="0"/>
      <w:divBdr>
        <w:top w:val="none" w:sz="0" w:space="0" w:color="auto"/>
        <w:left w:val="none" w:sz="0" w:space="0" w:color="auto"/>
        <w:bottom w:val="none" w:sz="0" w:space="0" w:color="auto"/>
        <w:right w:val="none" w:sz="0" w:space="0" w:color="auto"/>
      </w:divBdr>
    </w:div>
    <w:div w:id="1607036295">
      <w:bodyDiv w:val="1"/>
      <w:marLeft w:val="0"/>
      <w:marRight w:val="0"/>
      <w:marTop w:val="0"/>
      <w:marBottom w:val="0"/>
      <w:divBdr>
        <w:top w:val="none" w:sz="0" w:space="0" w:color="auto"/>
        <w:left w:val="none" w:sz="0" w:space="0" w:color="auto"/>
        <w:bottom w:val="none" w:sz="0" w:space="0" w:color="auto"/>
        <w:right w:val="none" w:sz="0" w:space="0" w:color="auto"/>
      </w:divBdr>
    </w:div>
    <w:div w:id="1614169213">
      <w:bodyDiv w:val="1"/>
      <w:marLeft w:val="0"/>
      <w:marRight w:val="0"/>
      <w:marTop w:val="0"/>
      <w:marBottom w:val="0"/>
      <w:divBdr>
        <w:top w:val="none" w:sz="0" w:space="0" w:color="auto"/>
        <w:left w:val="none" w:sz="0" w:space="0" w:color="auto"/>
        <w:bottom w:val="none" w:sz="0" w:space="0" w:color="auto"/>
        <w:right w:val="none" w:sz="0" w:space="0" w:color="auto"/>
      </w:divBdr>
    </w:div>
    <w:div w:id="1619751875">
      <w:bodyDiv w:val="1"/>
      <w:marLeft w:val="0"/>
      <w:marRight w:val="0"/>
      <w:marTop w:val="0"/>
      <w:marBottom w:val="0"/>
      <w:divBdr>
        <w:top w:val="none" w:sz="0" w:space="0" w:color="auto"/>
        <w:left w:val="none" w:sz="0" w:space="0" w:color="auto"/>
        <w:bottom w:val="none" w:sz="0" w:space="0" w:color="auto"/>
        <w:right w:val="none" w:sz="0" w:space="0" w:color="auto"/>
      </w:divBdr>
    </w:div>
    <w:div w:id="1633292132">
      <w:bodyDiv w:val="1"/>
      <w:marLeft w:val="0"/>
      <w:marRight w:val="0"/>
      <w:marTop w:val="0"/>
      <w:marBottom w:val="0"/>
      <w:divBdr>
        <w:top w:val="none" w:sz="0" w:space="0" w:color="auto"/>
        <w:left w:val="none" w:sz="0" w:space="0" w:color="auto"/>
        <w:bottom w:val="none" w:sz="0" w:space="0" w:color="auto"/>
        <w:right w:val="none" w:sz="0" w:space="0" w:color="auto"/>
      </w:divBdr>
    </w:div>
    <w:div w:id="1636989740">
      <w:bodyDiv w:val="1"/>
      <w:marLeft w:val="0"/>
      <w:marRight w:val="0"/>
      <w:marTop w:val="0"/>
      <w:marBottom w:val="0"/>
      <w:divBdr>
        <w:top w:val="none" w:sz="0" w:space="0" w:color="auto"/>
        <w:left w:val="none" w:sz="0" w:space="0" w:color="auto"/>
        <w:bottom w:val="none" w:sz="0" w:space="0" w:color="auto"/>
        <w:right w:val="none" w:sz="0" w:space="0" w:color="auto"/>
      </w:divBdr>
    </w:div>
    <w:div w:id="1644846754">
      <w:bodyDiv w:val="1"/>
      <w:marLeft w:val="0"/>
      <w:marRight w:val="0"/>
      <w:marTop w:val="0"/>
      <w:marBottom w:val="0"/>
      <w:divBdr>
        <w:top w:val="none" w:sz="0" w:space="0" w:color="auto"/>
        <w:left w:val="none" w:sz="0" w:space="0" w:color="auto"/>
        <w:bottom w:val="none" w:sz="0" w:space="0" w:color="auto"/>
        <w:right w:val="none" w:sz="0" w:space="0" w:color="auto"/>
      </w:divBdr>
    </w:div>
    <w:div w:id="1654675731">
      <w:bodyDiv w:val="1"/>
      <w:marLeft w:val="0"/>
      <w:marRight w:val="0"/>
      <w:marTop w:val="0"/>
      <w:marBottom w:val="0"/>
      <w:divBdr>
        <w:top w:val="none" w:sz="0" w:space="0" w:color="auto"/>
        <w:left w:val="none" w:sz="0" w:space="0" w:color="auto"/>
        <w:bottom w:val="none" w:sz="0" w:space="0" w:color="auto"/>
        <w:right w:val="none" w:sz="0" w:space="0" w:color="auto"/>
      </w:divBdr>
    </w:div>
    <w:div w:id="1676180806">
      <w:bodyDiv w:val="1"/>
      <w:marLeft w:val="0"/>
      <w:marRight w:val="0"/>
      <w:marTop w:val="0"/>
      <w:marBottom w:val="0"/>
      <w:divBdr>
        <w:top w:val="none" w:sz="0" w:space="0" w:color="auto"/>
        <w:left w:val="none" w:sz="0" w:space="0" w:color="auto"/>
        <w:bottom w:val="none" w:sz="0" w:space="0" w:color="auto"/>
        <w:right w:val="none" w:sz="0" w:space="0" w:color="auto"/>
      </w:divBdr>
    </w:div>
    <w:div w:id="1677069713">
      <w:bodyDiv w:val="1"/>
      <w:marLeft w:val="0"/>
      <w:marRight w:val="0"/>
      <w:marTop w:val="0"/>
      <w:marBottom w:val="0"/>
      <w:divBdr>
        <w:top w:val="none" w:sz="0" w:space="0" w:color="auto"/>
        <w:left w:val="none" w:sz="0" w:space="0" w:color="auto"/>
        <w:bottom w:val="none" w:sz="0" w:space="0" w:color="auto"/>
        <w:right w:val="none" w:sz="0" w:space="0" w:color="auto"/>
      </w:divBdr>
    </w:div>
    <w:div w:id="1680154007">
      <w:bodyDiv w:val="1"/>
      <w:marLeft w:val="0"/>
      <w:marRight w:val="0"/>
      <w:marTop w:val="0"/>
      <w:marBottom w:val="0"/>
      <w:divBdr>
        <w:top w:val="none" w:sz="0" w:space="0" w:color="auto"/>
        <w:left w:val="none" w:sz="0" w:space="0" w:color="auto"/>
        <w:bottom w:val="none" w:sz="0" w:space="0" w:color="auto"/>
        <w:right w:val="none" w:sz="0" w:space="0" w:color="auto"/>
      </w:divBdr>
    </w:div>
    <w:div w:id="1687902434">
      <w:bodyDiv w:val="1"/>
      <w:marLeft w:val="0"/>
      <w:marRight w:val="0"/>
      <w:marTop w:val="0"/>
      <w:marBottom w:val="0"/>
      <w:divBdr>
        <w:top w:val="none" w:sz="0" w:space="0" w:color="auto"/>
        <w:left w:val="none" w:sz="0" w:space="0" w:color="auto"/>
        <w:bottom w:val="none" w:sz="0" w:space="0" w:color="auto"/>
        <w:right w:val="none" w:sz="0" w:space="0" w:color="auto"/>
      </w:divBdr>
    </w:div>
    <w:div w:id="1693409131">
      <w:bodyDiv w:val="1"/>
      <w:marLeft w:val="0"/>
      <w:marRight w:val="0"/>
      <w:marTop w:val="0"/>
      <w:marBottom w:val="0"/>
      <w:divBdr>
        <w:top w:val="none" w:sz="0" w:space="0" w:color="auto"/>
        <w:left w:val="none" w:sz="0" w:space="0" w:color="auto"/>
        <w:bottom w:val="none" w:sz="0" w:space="0" w:color="auto"/>
        <w:right w:val="none" w:sz="0" w:space="0" w:color="auto"/>
      </w:divBdr>
    </w:div>
    <w:div w:id="1714385116">
      <w:bodyDiv w:val="1"/>
      <w:marLeft w:val="0"/>
      <w:marRight w:val="0"/>
      <w:marTop w:val="0"/>
      <w:marBottom w:val="0"/>
      <w:divBdr>
        <w:top w:val="none" w:sz="0" w:space="0" w:color="auto"/>
        <w:left w:val="none" w:sz="0" w:space="0" w:color="auto"/>
        <w:bottom w:val="none" w:sz="0" w:space="0" w:color="auto"/>
        <w:right w:val="none" w:sz="0" w:space="0" w:color="auto"/>
      </w:divBdr>
    </w:div>
    <w:div w:id="1721198880">
      <w:bodyDiv w:val="1"/>
      <w:marLeft w:val="0"/>
      <w:marRight w:val="0"/>
      <w:marTop w:val="0"/>
      <w:marBottom w:val="0"/>
      <w:divBdr>
        <w:top w:val="none" w:sz="0" w:space="0" w:color="auto"/>
        <w:left w:val="none" w:sz="0" w:space="0" w:color="auto"/>
        <w:bottom w:val="none" w:sz="0" w:space="0" w:color="auto"/>
        <w:right w:val="none" w:sz="0" w:space="0" w:color="auto"/>
      </w:divBdr>
    </w:div>
    <w:div w:id="1736277710">
      <w:bodyDiv w:val="1"/>
      <w:marLeft w:val="0"/>
      <w:marRight w:val="0"/>
      <w:marTop w:val="0"/>
      <w:marBottom w:val="0"/>
      <w:divBdr>
        <w:top w:val="none" w:sz="0" w:space="0" w:color="auto"/>
        <w:left w:val="none" w:sz="0" w:space="0" w:color="auto"/>
        <w:bottom w:val="none" w:sz="0" w:space="0" w:color="auto"/>
        <w:right w:val="none" w:sz="0" w:space="0" w:color="auto"/>
      </w:divBdr>
    </w:div>
    <w:div w:id="1739327735">
      <w:bodyDiv w:val="1"/>
      <w:marLeft w:val="0"/>
      <w:marRight w:val="0"/>
      <w:marTop w:val="0"/>
      <w:marBottom w:val="0"/>
      <w:divBdr>
        <w:top w:val="none" w:sz="0" w:space="0" w:color="auto"/>
        <w:left w:val="none" w:sz="0" w:space="0" w:color="auto"/>
        <w:bottom w:val="none" w:sz="0" w:space="0" w:color="auto"/>
        <w:right w:val="none" w:sz="0" w:space="0" w:color="auto"/>
      </w:divBdr>
    </w:div>
    <w:div w:id="1740209077">
      <w:bodyDiv w:val="1"/>
      <w:marLeft w:val="0"/>
      <w:marRight w:val="0"/>
      <w:marTop w:val="0"/>
      <w:marBottom w:val="0"/>
      <w:divBdr>
        <w:top w:val="none" w:sz="0" w:space="0" w:color="auto"/>
        <w:left w:val="none" w:sz="0" w:space="0" w:color="auto"/>
        <w:bottom w:val="none" w:sz="0" w:space="0" w:color="auto"/>
        <w:right w:val="none" w:sz="0" w:space="0" w:color="auto"/>
      </w:divBdr>
      <w:divsChild>
        <w:div w:id="959141583">
          <w:marLeft w:val="240"/>
          <w:marRight w:val="0"/>
          <w:marTop w:val="240"/>
          <w:marBottom w:val="240"/>
          <w:divBdr>
            <w:top w:val="none" w:sz="0" w:space="0" w:color="auto"/>
            <w:left w:val="none" w:sz="0" w:space="0" w:color="auto"/>
            <w:bottom w:val="none" w:sz="0" w:space="0" w:color="auto"/>
            <w:right w:val="none" w:sz="0" w:space="0" w:color="auto"/>
          </w:divBdr>
        </w:div>
      </w:divsChild>
    </w:div>
    <w:div w:id="1740592505">
      <w:bodyDiv w:val="1"/>
      <w:marLeft w:val="0"/>
      <w:marRight w:val="0"/>
      <w:marTop w:val="0"/>
      <w:marBottom w:val="0"/>
      <w:divBdr>
        <w:top w:val="none" w:sz="0" w:space="0" w:color="auto"/>
        <w:left w:val="none" w:sz="0" w:space="0" w:color="auto"/>
        <w:bottom w:val="none" w:sz="0" w:space="0" w:color="auto"/>
        <w:right w:val="none" w:sz="0" w:space="0" w:color="auto"/>
      </w:divBdr>
    </w:div>
    <w:div w:id="1745034090">
      <w:bodyDiv w:val="1"/>
      <w:marLeft w:val="0"/>
      <w:marRight w:val="0"/>
      <w:marTop w:val="0"/>
      <w:marBottom w:val="0"/>
      <w:divBdr>
        <w:top w:val="none" w:sz="0" w:space="0" w:color="auto"/>
        <w:left w:val="none" w:sz="0" w:space="0" w:color="auto"/>
        <w:bottom w:val="none" w:sz="0" w:space="0" w:color="auto"/>
        <w:right w:val="none" w:sz="0" w:space="0" w:color="auto"/>
      </w:divBdr>
    </w:div>
    <w:div w:id="1748964965">
      <w:bodyDiv w:val="1"/>
      <w:marLeft w:val="0"/>
      <w:marRight w:val="0"/>
      <w:marTop w:val="0"/>
      <w:marBottom w:val="0"/>
      <w:divBdr>
        <w:top w:val="none" w:sz="0" w:space="0" w:color="auto"/>
        <w:left w:val="none" w:sz="0" w:space="0" w:color="auto"/>
        <w:bottom w:val="none" w:sz="0" w:space="0" w:color="auto"/>
        <w:right w:val="none" w:sz="0" w:space="0" w:color="auto"/>
      </w:divBdr>
    </w:div>
    <w:div w:id="1773625948">
      <w:bodyDiv w:val="1"/>
      <w:marLeft w:val="0"/>
      <w:marRight w:val="0"/>
      <w:marTop w:val="0"/>
      <w:marBottom w:val="0"/>
      <w:divBdr>
        <w:top w:val="none" w:sz="0" w:space="0" w:color="auto"/>
        <w:left w:val="none" w:sz="0" w:space="0" w:color="auto"/>
        <w:bottom w:val="none" w:sz="0" w:space="0" w:color="auto"/>
        <w:right w:val="none" w:sz="0" w:space="0" w:color="auto"/>
      </w:divBdr>
    </w:div>
    <w:div w:id="1783500790">
      <w:bodyDiv w:val="1"/>
      <w:marLeft w:val="0"/>
      <w:marRight w:val="0"/>
      <w:marTop w:val="0"/>
      <w:marBottom w:val="0"/>
      <w:divBdr>
        <w:top w:val="none" w:sz="0" w:space="0" w:color="auto"/>
        <w:left w:val="none" w:sz="0" w:space="0" w:color="auto"/>
        <w:bottom w:val="none" w:sz="0" w:space="0" w:color="auto"/>
        <w:right w:val="none" w:sz="0" w:space="0" w:color="auto"/>
      </w:divBdr>
    </w:div>
    <w:div w:id="1789933460">
      <w:bodyDiv w:val="1"/>
      <w:marLeft w:val="0"/>
      <w:marRight w:val="0"/>
      <w:marTop w:val="0"/>
      <w:marBottom w:val="0"/>
      <w:divBdr>
        <w:top w:val="none" w:sz="0" w:space="0" w:color="auto"/>
        <w:left w:val="none" w:sz="0" w:space="0" w:color="auto"/>
        <w:bottom w:val="none" w:sz="0" w:space="0" w:color="auto"/>
        <w:right w:val="none" w:sz="0" w:space="0" w:color="auto"/>
      </w:divBdr>
    </w:div>
    <w:div w:id="1795247739">
      <w:bodyDiv w:val="1"/>
      <w:marLeft w:val="0"/>
      <w:marRight w:val="0"/>
      <w:marTop w:val="0"/>
      <w:marBottom w:val="0"/>
      <w:divBdr>
        <w:top w:val="none" w:sz="0" w:space="0" w:color="auto"/>
        <w:left w:val="none" w:sz="0" w:space="0" w:color="auto"/>
        <w:bottom w:val="none" w:sz="0" w:space="0" w:color="auto"/>
        <w:right w:val="none" w:sz="0" w:space="0" w:color="auto"/>
      </w:divBdr>
    </w:div>
    <w:div w:id="1795325299">
      <w:bodyDiv w:val="1"/>
      <w:marLeft w:val="0"/>
      <w:marRight w:val="0"/>
      <w:marTop w:val="0"/>
      <w:marBottom w:val="0"/>
      <w:divBdr>
        <w:top w:val="none" w:sz="0" w:space="0" w:color="auto"/>
        <w:left w:val="none" w:sz="0" w:space="0" w:color="auto"/>
        <w:bottom w:val="none" w:sz="0" w:space="0" w:color="auto"/>
        <w:right w:val="none" w:sz="0" w:space="0" w:color="auto"/>
      </w:divBdr>
    </w:div>
    <w:div w:id="1810659361">
      <w:bodyDiv w:val="1"/>
      <w:marLeft w:val="0"/>
      <w:marRight w:val="0"/>
      <w:marTop w:val="0"/>
      <w:marBottom w:val="0"/>
      <w:divBdr>
        <w:top w:val="none" w:sz="0" w:space="0" w:color="auto"/>
        <w:left w:val="none" w:sz="0" w:space="0" w:color="auto"/>
        <w:bottom w:val="none" w:sz="0" w:space="0" w:color="auto"/>
        <w:right w:val="none" w:sz="0" w:space="0" w:color="auto"/>
      </w:divBdr>
    </w:div>
    <w:div w:id="1819305277">
      <w:bodyDiv w:val="1"/>
      <w:marLeft w:val="0"/>
      <w:marRight w:val="0"/>
      <w:marTop w:val="0"/>
      <w:marBottom w:val="0"/>
      <w:divBdr>
        <w:top w:val="none" w:sz="0" w:space="0" w:color="auto"/>
        <w:left w:val="none" w:sz="0" w:space="0" w:color="auto"/>
        <w:bottom w:val="none" w:sz="0" w:space="0" w:color="auto"/>
        <w:right w:val="none" w:sz="0" w:space="0" w:color="auto"/>
      </w:divBdr>
    </w:div>
    <w:div w:id="1830243533">
      <w:bodyDiv w:val="1"/>
      <w:marLeft w:val="0"/>
      <w:marRight w:val="0"/>
      <w:marTop w:val="0"/>
      <w:marBottom w:val="0"/>
      <w:divBdr>
        <w:top w:val="none" w:sz="0" w:space="0" w:color="auto"/>
        <w:left w:val="none" w:sz="0" w:space="0" w:color="auto"/>
        <w:bottom w:val="none" w:sz="0" w:space="0" w:color="auto"/>
        <w:right w:val="none" w:sz="0" w:space="0" w:color="auto"/>
      </w:divBdr>
    </w:div>
    <w:div w:id="1838501702">
      <w:bodyDiv w:val="1"/>
      <w:marLeft w:val="0"/>
      <w:marRight w:val="0"/>
      <w:marTop w:val="0"/>
      <w:marBottom w:val="0"/>
      <w:divBdr>
        <w:top w:val="none" w:sz="0" w:space="0" w:color="auto"/>
        <w:left w:val="none" w:sz="0" w:space="0" w:color="auto"/>
        <w:bottom w:val="none" w:sz="0" w:space="0" w:color="auto"/>
        <w:right w:val="none" w:sz="0" w:space="0" w:color="auto"/>
      </w:divBdr>
    </w:div>
    <w:div w:id="1864633427">
      <w:bodyDiv w:val="1"/>
      <w:marLeft w:val="0"/>
      <w:marRight w:val="0"/>
      <w:marTop w:val="0"/>
      <w:marBottom w:val="0"/>
      <w:divBdr>
        <w:top w:val="none" w:sz="0" w:space="0" w:color="auto"/>
        <w:left w:val="none" w:sz="0" w:space="0" w:color="auto"/>
        <w:bottom w:val="none" w:sz="0" w:space="0" w:color="auto"/>
        <w:right w:val="none" w:sz="0" w:space="0" w:color="auto"/>
      </w:divBdr>
    </w:div>
    <w:div w:id="1885868537">
      <w:bodyDiv w:val="1"/>
      <w:marLeft w:val="0"/>
      <w:marRight w:val="0"/>
      <w:marTop w:val="0"/>
      <w:marBottom w:val="0"/>
      <w:divBdr>
        <w:top w:val="none" w:sz="0" w:space="0" w:color="auto"/>
        <w:left w:val="none" w:sz="0" w:space="0" w:color="auto"/>
        <w:bottom w:val="none" w:sz="0" w:space="0" w:color="auto"/>
        <w:right w:val="none" w:sz="0" w:space="0" w:color="auto"/>
      </w:divBdr>
    </w:div>
    <w:div w:id="1890414396">
      <w:bodyDiv w:val="1"/>
      <w:marLeft w:val="0"/>
      <w:marRight w:val="0"/>
      <w:marTop w:val="0"/>
      <w:marBottom w:val="0"/>
      <w:divBdr>
        <w:top w:val="none" w:sz="0" w:space="0" w:color="auto"/>
        <w:left w:val="none" w:sz="0" w:space="0" w:color="auto"/>
        <w:bottom w:val="none" w:sz="0" w:space="0" w:color="auto"/>
        <w:right w:val="none" w:sz="0" w:space="0" w:color="auto"/>
      </w:divBdr>
    </w:div>
    <w:div w:id="1892424408">
      <w:bodyDiv w:val="1"/>
      <w:marLeft w:val="0"/>
      <w:marRight w:val="0"/>
      <w:marTop w:val="0"/>
      <w:marBottom w:val="0"/>
      <w:divBdr>
        <w:top w:val="none" w:sz="0" w:space="0" w:color="auto"/>
        <w:left w:val="none" w:sz="0" w:space="0" w:color="auto"/>
        <w:bottom w:val="none" w:sz="0" w:space="0" w:color="auto"/>
        <w:right w:val="none" w:sz="0" w:space="0" w:color="auto"/>
      </w:divBdr>
    </w:div>
    <w:div w:id="1903440983">
      <w:bodyDiv w:val="1"/>
      <w:marLeft w:val="0"/>
      <w:marRight w:val="0"/>
      <w:marTop w:val="0"/>
      <w:marBottom w:val="0"/>
      <w:divBdr>
        <w:top w:val="none" w:sz="0" w:space="0" w:color="auto"/>
        <w:left w:val="none" w:sz="0" w:space="0" w:color="auto"/>
        <w:bottom w:val="none" w:sz="0" w:space="0" w:color="auto"/>
        <w:right w:val="none" w:sz="0" w:space="0" w:color="auto"/>
      </w:divBdr>
    </w:div>
    <w:div w:id="1910647380">
      <w:bodyDiv w:val="1"/>
      <w:marLeft w:val="0"/>
      <w:marRight w:val="0"/>
      <w:marTop w:val="0"/>
      <w:marBottom w:val="0"/>
      <w:divBdr>
        <w:top w:val="none" w:sz="0" w:space="0" w:color="auto"/>
        <w:left w:val="none" w:sz="0" w:space="0" w:color="auto"/>
        <w:bottom w:val="none" w:sz="0" w:space="0" w:color="auto"/>
        <w:right w:val="none" w:sz="0" w:space="0" w:color="auto"/>
      </w:divBdr>
    </w:div>
    <w:div w:id="1912079892">
      <w:bodyDiv w:val="1"/>
      <w:marLeft w:val="0"/>
      <w:marRight w:val="0"/>
      <w:marTop w:val="0"/>
      <w:marBottom w:val="0"/>
      <w:divBdr>
        <w:top w:val="none" w:sz="0" w:space="0" w:color="auto"/>
        <w:left w:val="none" w:sz="0" w:space="0" w:color="auto"/>
        <w:bottom w:val="none" w:sz="0" w:space="0" w:color="auto"/>
        <w:right w:val="none" w:sz="0" w:space="0" w:color="auto"/>
      </w:divBdr>
    </w:div>
    <w:div w:id="1925995867">
      <w:bodyDiv w:val="1"/>
      <w:marLeft w:val="0"/>
      <w:marRight w:val="0"/>
      <w:marTop w:val="0"/>
      <w:marBottom w:val="0"/>
      <w:divBdr>
        <w:top w:val="none" w:sz="0" w:space="0" w:color="auto"/>
        <w:left w:val="none" w:sz="0" w:space="0" w:color="auto"/>
        <w:bottom w:val="none" w:sz="0" w:space="0" w:color="auto"/>
        <w:right w:val="none" w:sz="0" w:space="0" w:color="auto"/>
      </w:divBdr>
    </w:div>
    <w:div w:id="1928616742">
      <w:bodyDiv w:val="1"/>
      <w:marLeft w:val="0"/>
      <w:marRight w:val="0"/>
      <w:marTop w:val="0"/>
      <w:marBottom w:val="0"/>
      <w:divBdr>
        <w:top w:val="none" w:sz="0" w:space="0" w:color="auto"/>
        <w:left w:val="none" w:sz="0" w:space="0" w:color="auto"/>
        <w:bottom w:val="none" w:sz="0" w:space="0" w:color="auto"/>
        <w:right w:val="none" w:sz="0" w:space="0" w:color="auto"/>
      </w:divBdr>
    </w:div>
    <w:div w:id="1951622544">
      <w:bodyDiv w:val="1"/>
      <w:marLeft w:val="0"/>
      <w:marRight w:val="0"/>
      <w:marTop w:val="0"/>
      <w:marBottom w:val="0"/>
      <w:divBdr>
        <w:top w:val="none" w:sz="0" w:space="0" w:color="auto"/>
        <w:left w:val="none" w:sz="0" w:space="0" w:color="auto"/>
        <w:bottom w:val="none" w:sz="0" w:space="0" w:color="auto"/>
        <w:right w:val="none" w:sz="0" w:space="0" w:color="auto"/>
      </w:divBdr>
    </w:div>
    <w:div w:id="1966891462">
      <w:bodyDiv w:val="1"/>
      <w:marLeft w:val="0"/>
      <w:marRight w:val="0"/>
      <w:marTop w:val="0"/>
      <w:marBottom w:val="0"/>
      <w:divBdr>
        <w:top w:val="none" w:sz="0" w:space="0" w:color="auto"/>
        <w:left w:val="none" w:sz="0" w:space="0" w:color="auto"/>
        <w:bottom w:val="none" w:sz="0" w:space="0" w:color="auto"/>
        <w:right w:val="none" w:sz="0" w:space="0" w:color="auto"/>
      </w:divBdr>
    </w:div>
    <w:div w:id="1977253313">
      <w:bodyDiv w:val="1"/>
      <w:marLeft w:val="0"/>
      <w:marRight w:val="0"/>
      <w:marTop w:val="0"/>
      <w:marBottom w:val="0"/>
      <w:divBdr>
        <w:top w:val="none" w:sz="0" w:space="0" w:color="auto"/>
        <w:left w:val="none" w:sz="0" w:space="0" w:color="auto"/>
        <w:bottom w:val="none" w:sz="0" w:space="0" w:color="auto"/>
        <w:right w:val="none" w:sz="0" w:space="0" w:color="auto"/>
      </w:divBdr>
    </w:div>
    <w:div w:id="1980646697">
      <w:bodyDiv w:val="1"/>
      <w:marLeft w:val="0"/>
      <w:marRight w:val="0"/>
      <w:marTop w:val="0"/>
      <w:marBottom w:val="0"/>
      <w:divBdr>
        <w:top w:val="none" w:sz="0" w:space="0" w:color="auto"/>
        <w:left w:val="none" w:sz="0" w:space="0" w:color="auto"/>
        <w:bottom w:val="none" w:sz="0" w:space="0" w:color="auto"/>
        <w:right w:val="none" w:sz="0" w:space="0" w:color="auto"/>
      </w:divBdr>
    </w:div>
    <w:div w:id="1991054353">
      <w:bodyDiv w:val="1"/>
      <w:marLeft w:val="0"/>
      <w:marRight w:val="0"/>
      <w:marTop w:val="0"/>
      <w:marBottom w:val="0"/>
      <w:divBdr>
        <w:top w:val="none" w:sz="0" w:space="0" w:color="auto"/>
        <w:left w:val="none" w:sz="0" w:space="0" w:color="auto"/>
        <w:bottom w:val="none" w:sz="0" w:space="0" w:color="auto"/>
        <w:right w:val="none" w:sz="0" w:space="0" w:color="auto"/>
      </w:divBdr>
    </w:div>
    <w:div w:id="1994946257">
      <w:bodyDiv w:val="1"/>
      <w:marLeft w:val="0"/>
      <w:marRight w:val="0"/>
      <w:marTop w:val="0"/>
      <w:marBottom w:val="0"/>
      <w:divBdr>
        <w:top w:val="none" w:sz="0" w:space="0" w:color="auto"/>
        <w:left w:val="none" w:sz="0" w:space="0" w:color="auto"/>
        <w:bottom w:val="none" w:sz="0" w:space="0" w:color="auto"/>
        <w:right w:val="none" w:sz="0" w:space="0" w:color="auto"/>
      </w:divBdr>
    </w:div>
    <w:div w:id="1996176788">
      <w:bodyDiv w:val="1"/>
      <w:marLeft w:val="0"/>
      <w:marRight w:val="0"/>
      <w:marTop w:val="0"/>
      <w:marBottom w:val="0"/>
      <w:divBdr>
        <w:top w:val="none" w:sz="0" w:space="0" w:color="auto"/>
        <w:left w:val="none" w:sz="0" w:space="0" w:color="auto"/>
        <w:bottom w:val="none" w:sz="0" w:space="0" w:color="auto"/>
        <w:right w:val="none" w:sz="0" w:space="0" w:color="auto"/>
      </w:divBdr>
    </w:div>
    <w:div w:id="2018195156">
      <w:bodyDiv w:val="1"/>
      <w:marLeft w:val="0"/>
      <w:marRight w:val="0"/>
      <w:marTop w:val="0"/>
      <w:marBottom w:val="0"/>
      <w:divBdr>
        <w:top w:val="none" w:sz="0" w:space="0" w:color="auto"/>
        <w:left w:val="none" w:sz="0" w:space="0" w:color="auto"/>
        <w:bottom w:val="none" w:sz="0" w:space="0" w:color="auto"/>
        <w:right w:val="none" w:sz="0" w:space="0" w:color="auto"/>
      </w:divBdr>
    </w:div>
    <w:div w:id="2018729237">
      <w:bodyDiv w:val="1"/>
      <w:marLeft w:val="0"/>
      <w:marRight w:val="0"/>
      <w:marTop w:val="0"/>
      <w:marBottom w:val="0"/>
      <w:divBdr>
        <w:top w:val="none" w:sz="0" w:space="0" w:color="auto"/>
        <w:left w:val="none" w:sz="0" w:space="0" w:color="auto"/>
        <w:bottom w:val="none" w:sz="0" w:space="0" w:color="auto"/>
        <w:right w:val="none" w:sz="0" w:space="0" w:color="auto"/>
      </w:divBdr>
    </w:div>
    <w:div w:id="2019842390">
      <w:bodyDiv w:val="1"/>
      <w:marLeft w:val="0"/>
      <w:marRight w:val="0"/>
      <w:marTop w:val="0"/>
      <w:marBottom w:val="0"/>
      <w:divBdr>
        <w:top w:val="none" w:sz="0" w:space="0" w:color="auto"/>
        <w:left w:val="none" w:sz="0" w:space="0" w:color="auto"/>
        <w:bottom w:val="none" w:sz="0" w:space="0" w:color="auto"/>
        <w:right w:val="none" w:sz="0" w:space="0" w:color="auto"/>
      </w:divBdr>
    </w:div>
    <w:div w:id="2023243806">
      <w:bodyDiv w:val="1"/>
      <w:marLeft w:val="0"/>
      <w:marRight w:val="0"/>
      <w:marTop w:val="0"/>
      <w:marBottom w:val="0"/>
      <w:divBdr>
        <w:top w:val="none" w:sz="0" w:space="0" w:color="auto"/>
        <w:left w:val="none" w:sz="0" w:space="0" w:color="auto"/>
        <w:bottom w:val="none" w:sz="0" w:space="0" w:color="auto"/>
        <w:right w:val="none" w:sz="0" w:space="0" w:color="auto"/>
      </w:divBdr>
    </w:div>
    <w:div w:id="2033260658">
      <w:bodyDiv w:val="1"/>
      <w:marLeft w:val="0"/>
      <w:marRight w:val="0"/>
      <w:marTop w:val="0"/>
      <w:marBottom w:val="0"/>
      <w:divBdr>
        <w:top w:val="none" w:sz="0" w:space="0" w:color="auto"/>
        <w:left w:val="none" w:sz="0" w:space="0" w:color="auto"/>
        <w:bottom w:val="none" w:sz="0" w:space="0" w:color="auto"/>
        <w:right w:val="none" w:sz="0" w:space="0" w:color="auto"/>
      </w:divBdr>
    </w:div>
    <w:div w:id="2036495847">
      <w:bodyDiv w:val="1"/>
      <w:marLeft w:val="0"/>
      <w:marRight w:val="0"/>
      <w:marTop w:val="0"/>
      <w:marBottom w:val="0"/>
      <w:divBdr>
        <w:top w:val="none" w:sz="0" w:space="0" w:color="auto"/>
        <w:left w:val="none" w:sz="0" w:space="0" w:color="auto"/>
        <w:bottom w:val="none" w:sz="0" w:space="0" w:color="auto"/>
        <w:right w:val="none" w:sz="0" w:space="0" w:color="auto"/>
      </w:divBdr>
    </w:div>
    <w:div w:id="2038891546">
      <w:bodyDiv w:val="1"/>
      <w:marLeft w:val="0"/>
      <w:marRight w:val="0"/>
      <w:marTop w:val="0"/>
      <w:marBottom w:val="0"/>
      <w:divBdr>
        <w:top w:val="none" w:sz="0" w:space="0" w:color="auto"/>
        <w:left w:val="none" w:sz="0" w:space="0" w:color="auto"/>
        <w:bottom w:val="none" w:sz="0" w:space="0" w:color="auto"/>
        <w:right w:val="none" w:sz="0" w:space="0" w:color="auto"/>
      </w:divBdr>
    </w:div>
    <w:div w:id="2047757400">
      <w:bodyDiv w:val="1"/>
      <w:marLeft w:val="0"/>
      <w:marRight w:val="0"/>
      <w:marTop w:val="0"/>
      <w:marBottom w:val="0"/>
      <w:divBdr>
        <w:top w:val="none" w:sz="0" w:space="0" w:color="auto"/>
        <w:left w:val="none" w:sz="0" w:space="0" w:color="auto"/>
        <w:bottom w:val="none" w:sz="0" w:space="0" w:color="auto"/>
        <w:right w:val="none" w:sz="0" w:space="0" w:color="auto"/>
      </w:divBdr>
    </w:div>
    <w:div w:id="2050840994">
      <w:bodyDiv w:val="1"/>
      <w:marLeft w:val="0"/>
      <w:marRight w:val="0"/>
      <w:marTop w:val="0"/>
      <w:marBottom w:val="0"/>
      <w:divBdr>
        <w:top w:val="none" w:sz="0" w:space="0" w:color="auto"/>
        <w:left w:val="none" w:sz="0" w:space="0" w:color="auto"/>
        <w:bottom w:val="none" w:sz="0" w:space="0" w:color="auto"/>
        <w:right w:val="none" w:sz="0" w:space="0" w:color="auto"/>
      </w:divBdr>
      <w:divsChild>
        <w:div w:id="99106620">
          <w:marLeft w:val="240"/>
          <w:marRight w:val="0"/>
          <w:marTop w:val="240"/>
          <w:marBottom w:val="240"/>
          <w:divBdr>
            <w:top w:val="none" w:sz="0" w:space="0" w:color="auto"/>
            <w:left w:val="none" w:sz="0" w:space="0" w:color="auto"/>
            <w:bottom w:val="none" w:sz="0" w:space="0" w:color="auto"/>
            <w:right w:val="none" w:sz="0" w:space="0" w:color="auto"/>
          </w:divBdr>
        </w:div>
        <w:div w:id="913510635">
          <w:marLeft w:val="240"/>
          <w:marRight w:val="0"/>
          <w:marTop w:val="240"/>
          <w:marBottom w:val="240"/>
          <w:divBdr>
            <w:top w:val="none" w:sz="0" w:space="0" w:color="auto"/>
            <w:left w:val="none" w:sz="0" w:space="0" w:color="auto"/>
            <w:bottom w:val="none" w:sz="0" w:space="0" w:color="auto"/>
            <w:right w:val="none" w:sz="0" w:space="0" w:color="auto"/>
          </w:divBdr>
        </w:div>
        <w:div w:id="1659378705">
          <w:marLeft w:val="240"/>
          <w:marRight w:val="0"/>
          <w:marTop w:val="240"/>
          <w:marBottom w:val="240"/>
          <w:divBdr>
            <w:top w:val="none" w:sz="0" w:space="0" w:color="auto"/>
            <w:left w:val="none" w:sz="0" w:space="0" w:color="auto"/>
            <w:bottom w:val="none" w:sz="0" w:space="0" w:color="auto"/>
            <w:right w:val="none" w:sz="0" w:space="0" w:color="auto"/>
          </w:divBdr>
        </w:div>
      </w:divsChild>
    </w:div>
    <w:div w:id="2057001422">
      <w:bodyDiv w:val="1"/>
      <w:marLeft w:val="0"/>
      <w:marRight w:val="0"/>
      <w:marTop w:val="0"/>
      <w:marBottom w:val="0"/>
      <w:divBdr>
        <w:top w:val="none" w:sz="0" w:space="0" w:color="auto"/>
        <w:left w:val="none" w:sz="0" w:space="0" w:color="auto"/>
        <w:bottom w:val="none" w:sz="0" w:space="0" w:color="auto"/>
        <w:right w:val="none" w:sz="0" w:space="0" w:color="auto"/>
      </w:divBdr>
    </w:div>
    <w:div w:id="2064987290">
      <w:bodyDiv w:val="1"/>
      <w:marLeft w:val="0"/>
      <w:marRight w:val="0"/>
      <w:marTop w:val="0"/>
      <w:marBottom w:val="0"/>
      <w:divBdr>
        <w:top w:val="none" w:sz="0" w:space="0" w:color="auto"/>
        <w:left w:val="none" w:sz="0" w:space="0" w:color="auto"/>
        <w:bottom w:val="none" w:sz="0" w:space="0" w:color="auto"/>
        <w:right w:val="none" w:sz="0" w:space="0" w:color="auto"/>
      </w:divBdr>
    </w:div>
    <w:div w:id="2065523156">
      <w:bodyDiv w:val="1"/>
      <w:marLeft w:val="0"/>
      <w:marRight w:val="0"/>
      <w:marTop w:val="0"/>
      <w:marBottom w:val="0"/>
      <w:divBdr>
        <w:top w:val="none" w:sz="0" w:space="0" w:color="auto"/>
        <w:left w:val="none" w:sz="0" w:space="0" w:color="auto"/>
        <w:bottom w:val="none" w:sz="0" w:space="0" w:color="auto"/>
        <w:right w:val="none" w:sz="0" w:space="0" w:color="auto"/>
      </w:divBdr>
    </w:div>
    <w:div w:id="2066710047">
      <w:bodyDiv w:val="1"/>
      <w:marLeft w:val="0"/>
      <w:marRight w:val="0"/>
      <w:marTop w:val="0"/>
      <w:marBottom w:val="0"/>
      <w:divBdr>
        <w:top w:val="none" w:sz="0" w:space="0" w:color="auto"/>
        <w:left w:val="none" w:sz="0" w:space="0" w:color="auto"/>
        <w:bottom w:val="none" w:sz="0" w:space="0" w:color="auto"/>
        <w:right w:val="none" w:sz="0" w:space="0" w:color="auto"/>
      </w:divBdr>
    </w:div>
    <w:div w:id="2068912142">
      <w:bodyDiv w:val="1"/>
      <w:marLeft w:val="0"/>
      <w:marRight w:val="0"/>
      <w:marTop w:val="0"/>
      <w:marBottom w:val="0"/>
      <w:divBdr>
        <w:top w:val="none" w:sz="0" w:space="0" w:color="auto"/>
        <w:left w:val="none" w:sz="0" w:space="0" w:color="auto"/>
        <w:bottom w:val="none" w:sz="0" w:space="0" w:color="auto"/>
        <w:right w:val="none" w:sz="0" w:space="0" w:color="auto"/>
      </w:divBdr>
    </w:div>
    <w:div w:id="2079670953">
      <w:bodyDiv w:val="1"/>
      <w:marLeft w:val="0"/>
      <w:marRight w:val="0"/>
      <w:marTop w:val="0"/>
      <w:marBottom w:val="0"/>
      <w:divBdr>
        <w:top w:val="none" w:sz="0" w:space="0" w:color="auto"/>
        <w:left w:val="none" w:sz="0" w:space="0" w:color="auto"/>
        <w:bottom w:val="none" w:sz="0" w:space="0" w:color="auto"/>
        <w:right w:val="none" w:sz="0" w:space="0" w:color="auto"/>
      </w:divBdr>
    </w:div>
    <w:div w:id="2085226085">
      <w:bodyDiv w:val="1"/>
      <w:marLeft w:val="0"/>
      <w:marRight w:val="0"/>
      <w:marTop w:val="0"/>
      <w:marBottom w:val="0"/>
      <w:divBdr>
        <w:top w:val="none" w:sz="0" w:space="0" w:color="auto"/>
        <w:left w:val="none" w:sz="0" w:space="0" w:color="auto"/>
        <w:bottom w:val="none" w:sz="0" w:space="0" w:color="auto"/>
        <w:right w:val="none" w:sz="0" w:space="0" w:color="auto"/>
      </w:divBdr>
    </w:div>
    <w:div w:id="2092116554">
      <w:bodyDiv w:val="1"/>
      <w:marLeft w:val="0"/>
      <w:marRight w:val="0"/>
      <w:marTop w:val="0"/>
      <w:marBottom w:val="0"/>
      <w:divBdr>
        <w:top w:val="none" w:sz="0" w:space="0" w:color="auto"/>
        <w:left w:val="none" w:sz="0" w:space="0" w:color="auto"/>
        <w:bottom w:val="none" w:sz="0" w:space="0" w:color="auto"/>
        <w:right w:val="none" w:sz="0" w:space="0" w:color="auto"/>
      </w:divBdr>
    </w:div>
    <w:div w:id="2093238647">
      <w:bodyDiv w:val="1"/>
      <w:marLeft w:val="0"/>
      <w:marRight w:val="0"/>
      <w:marTop w:val="0"/>
      <w:marBottom w:val="0"/>
      <w:divBdr>
        <w:top w:val="none" w:sz="0" w:space="0" w:color="auto"/>
        <w:left w:val="none" w:sz="0" w:space="0" w:color="auto"/>
        <w:bottom w:val="none" w:sz="0" w:space="0" w:color="auto"/>
        <w:right w:val="none" w:sz="0" w:space="0" w:color="auto"/>
      </w:divBdr>
    </w:div>
    <w:div w:id="2105805464">
      <w:bodyDiv w:val="1"/>
      <w:marLeft w:val="0"/>
      <w:marRight w:val="0"/>
      <w:marTop w:val="0"/>
      <w:marBottom w:val="0"/>
      <w:divBdr>
        <w:top w:val="none" w:sz="0" w:space="0" w:color="auto"/>
        <w:left w:val="none" w:sz="0" w:space="0" w:color="auto"/>
        <w:bottom w:val="none" w:sz="0" w:space="0" w:color="auto"/>
        <w:right w:val="none" w:sz="0" w:space="0" w:color="auto"/>
      </w:divBdr>
    </w:div>
    <w:div w:id="2110081649">
      <w:bodyDiv w:val="1"/>
      <w:marLeft w:val="0"/>
      <w:marRight w:val="0"/>
      <w:marTop w:val="0"/>
      <w:marBottom w:val="0"/>
      <w:divBdr>
        <w:top w:val="none" w:sz="0" w:space="0" w:color="auto"/>
        <w:left w:val="none" w:sz="0" w:space="0" w:color="auto"/>
        <w:bottom w:val="none" w:sz="0" w:space="0" w:color="auto"/>
        <w:right w:val="none" w:sz="0" w:space="0" w:color="auto"/>
      </w:divBdr>
    </w:div>
    <w:div w:id="2121021239">
      <w:bodyDiv w:val="1"/>
      <w:marLeft w:val="0"/>
      <w:marRight w:val="0"/>
      <w:marTop w:val="0"/>
      <w:marBottom w:val="0"/>
      <w:divBdr>
        <w:top w:val="none" w:sz="0" w:space="0" w:color="auto"/>
        <w:left w:val="none" w:sz="0" w:space="0" w:color="auto"/>
        <w:bottom w:val="none" w:sz="0" w:space="0" w:color="auto"/>
        <w:right w:val="none" w:sz="0" w:space="0" w:color="auto"/>
      </w:divBdr>
    </w:div>
    <w:div w:id="2121104395">
      <w:bodyDiv w:val="1"/>
      <w:marLeft w:val="0"/>
      <w:marRight w:val="0"/>
      <w:marTop w:val="0"/>
      <w:marBottom w:val="0"/>
      <w:divBdr>
        <w:top w:val="none" w:sz="0" w:space="0" w:color="auto"/>
        <w:left w:val="none" w:sz="0" w:space="0" w:color="auto"/>
        <w:bottom w:val="none" w:sz="0" w:space="0" w:color="auto"/>
        <w:right w:val="none" w:sz="0" w:space="0" w:color="auto"/>
      </w:divBdr>
    </w:div>
    <w:div w:id="2128353245">
      <w:bodyDiv w:val="1"/>
      <w:marLeft w:val="0"/>
      <w:marRight w:val="0"/>
      <w:marTop w:val="0"/>
      <w:marBottom w:val="0"/>
      <w:divBdr>
        <w:top w:val="none" w:sz="0" w:space="0" w:color="auto"/>
        <w:left w:val="none" w:sz="0" w:space="0" w:color="auto"/>
        <w:bottom w:val="none" w:sz="0" w:space="0" w:color="auto"/>
        <w:right w:val="none" w:sz="0" w:space="0" w:color="auto"/>
      </w:divBdr>
    </w:div>
    <w:div w:id="2131318516">
      <w:bodyDiv w:val="1"/>
      <w:marLeft w:val="0"/>
      <w:marRight w:val="0"/>
      <w:marTop w:val="0"/>
      <w:marBottom w:val="0"/>
      <w:divBdr>
        <w:top w:val="none" w:sz="0" w:space="0" w:color="auto"/>
        <w:left w:val="none" w:sz="0" w:space="0" w:color="auto"/>
        <w:bottom w:val="none" w:sz="0" w:space="0" w:color="auto"/>
        <w:right w:val="none" w:sz="0" w:space="0" w:color="auto"/>
      </w:divBdr>
    </w:div>
    <w:div w:id="2134905550">
      <w:bodyDiv w:val="1"/>
      <w:marLeft w:val="0"/>
      <w:marRight w:val="0"/>
      <w:marTop w:val="0"/>
      <w:marBottom w:val="0"/>
      <w:divBdr>
        <w:top w:val="none" w:sz="0" w:space="0" w:color="auto"/>
        <w:left w:val="none" w:sz="0" w:space="0" w:color="auto"/>
        <w:bottom w:val="none" w:sz="0" w:space="0" w:color="auto"/>
        <w:right w:val="none" w:sz="0" w:space="0" w:color="auto"/>
      </w:divBdr>
    </w:div>
    <w:div w:id="2141798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8</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ABF – Thessalonians</vt:lpstr>
    </vt:vector>
  </TitlesOfParts>
  <Company>Lakeview Church</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 – Thessalonians</dc:title>
  <dc:subject/>
  <dc:creator>Les Martin</dc:creator>
  <cp:keywords/>
  <cp:lastModifiedBy>Les Martin</cp:lastModifiedBy>
  <cp:revision>9</cp:revision>
  <cp:lastPrinted>2018-07-23T21:02:00Z</cp:lastPrinted>
  <dcterms:created xsi:type="dcterms:W3CDTF">2019-01-14T16:49:00Z</dcterms:created>
  <dcterms:modified xsi:type="dcterms:W3CDTF">2019-01-20T22:53:00Z</dcterms:modified>
</cp:coreProperties>
</file>